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644D" w14:textId="1D30B10C" w:rsidR="00B85C3F" w:rsidRPr="00B85C3F" w:rsidRDefault="00B85C3F" w:rsidP="00802FE3">
      <w:pPr>
        <w:rPr>
          <w:rFonts w:ascii="Times New Roman" w:hAnsi="Times New Roman" w:cs="Times New Roman"/>
          <w:sz w:val="24"/>
          <w:szCs w:val="24"/>
        </w:rPr>
      </w:pPr>
      <w:r w:rsidRPr="00B85C3F">
        <w:rPr>
          <w:rFonts w:ascii="Times New Roman" w:hAnsi="Times New Roman" w:cs="Times New Roman"/>
          <w:sz w:val="24"/>
          <w:szCs w:val="24"/>
        </w:rPr>
        <w:t xml:space="preserve">Załącznik nr 1 do Uchwały nr 32/2025 Rady Programowej Kierunku studiów </w:t>
      </w:r>
      <w:proofErr w:type="spellStart"/>
      <w:r w:rsidRPr="00B85C3F">
        <w:rPr>
          <w:rFonts w:ascii="Times New Roman" w:hAnsi="Times New Roman" w:cs="Times New Roman"/>
          <w:sz w:val="24"/>
          <w:szCs w:val="24"/>
        </w:rPr>
        <w:t>TŻiZCz</w:t>
      </w:r>
      <w:proofErr w:type="spellEnd"/>
    </w:p>
    <w:p w14:paraId="25F1FE94" w14:textId="77777777" w:rsidR="00B85C3F" w:rsidRDefault="00B85C3F" w:rsidP="00802FE3"/>
    <w:p w14:paraId="41956BD9" w14:textId="123FCC48" w:rsidR="00517873" w:rsidRPr="009D2DC4" w:rsidRDefault="00517873" w:rsidP="00AE3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DC4">
        <w:rPr>
          <w:rFonts w:ascii="Times New Roman" w:hAnsi="Times New Roman" w:cs="Times New Roman"/>
          <w:b/>
          <w:bCs/>
          <w:sz w:val="24"/>
          <w:szCs w:val="24"/>
        </w:rPr>
        <w:t xml:space="preserve">Model pracy </w:t>
      </w:r>
      <w:r w:rsidR="00F87C9C" w:rsidRPr="009D2DC4">
        <w:rPr>
          <w:rFonts w:ascii="Times New Roman" w:hAnsi="Times New Roman" w:cs="Times New Roman"/>
          <w:b/>
          <w:bCs/>
          <w:sz w:val="24"/>
          <w:szCs w:val="24"/>
        </w:rPr>
        <w:t xml:space="preserve">dyplomowej magisterskiej </w:t>
      </w:r>
      <w:r w:rsidRPr="009D2DC4">
        <w:rPr>
          <w:rFonts w:ascii="Times New Roman" w:hAnsi="Times New Roman" w:cs="Times New Roman"/>
          <w:b/>
          <w:bCs/>
          <w:sz w:val="24"/>
          <w:szCs w:val="24"/>
        </w:rPr>
        <w:t>i ogólne zasady pisania</w:t>
      </w:r>
      <w:r w:rsidR="3E8EA0AB" w:rsidRPr="009D2DC4">
        <w:rPr>
          <w:rFonts w:ascii="Times New Roman" w:hAnsi="Times New Roman" w:cs="Times New Roman"/>
          <w:b/>
          <w:bCs/>
          <w:sz w:val="24"/>
          <w:szCs w:val="24"/>
        </w:rPr>
        <w:t xml:space="preserve"> pracy dyplomowej magisterskiej</w:t>
      </w:r>
      <w:r w:rsidR="00AE360E" w:rsidRPr="009D2DC4">
        <w:rPr>
          <w:rFonts w:ascii="Times New Roman" w:hAnsi="Times New Roman" w:cs="Times New Roman"/>
          <w:b/>
          <w:bCs/>
          <w:sz w:val="24"/>
          <w:szCs w:val="24"/>
        </w:rPr>
        <w:t xml:space="preserve"> na kierunku Technologia Żywności i Żywienie Człowieka</w:t>
      </w:r>
    </w:p>
    <w:p w14:paraId="2E1F5E5E" w14:textId="7434DE97" w:rsidR="480B1895" w:rsidRPr="009D2DC4" w:rsidRDefault="480B1895" w:rsidP="480B18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23AE9" w14:textId="22C5631B" w:rsidR="3E8EA0AB" w:rsidRPr="009D2DC4" w:rsidRDefault="3E8EA0AB" w:rsidP="00956C01">
      <w:pPr>
        <w:spacing w:line="276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2DC4">
        <w:rPr>
          <w:rFonts w:ascii="Times New Roman" w:eastAsia="Arial" w:hAnsi="Times New Roman" w:cs="Times New Roman"/>
          <w:sz w:val="24"/>
          <w:szCs w:val="24"/>
        </w:rPr>
        <w:t>Przedstawiony model jest wzorem ogólnym, który należy skonsultować z promotorem.</w:t>
      </w:r>
    </w:p>
    <w:p w14:paraId="1C481333" w14:textId="2C38FA99" w:rsidR="00B35B24" w:rsidRPr="009D2DC4" w:rsidRDefault="00B35B24" w:rsidP="00956C01">
      <w:pPr>
        <w:spacing w:line="276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2DC4">
        <w:rPr>
          <w:rFonts w:ascii="Times New Roman" w:eastAsia="Arial" w:hAnsi="Times New Roman" w:cs="Times New Roman"/>
          <w:sz w:val="24"/>
          <w:szCs w:val="24"/>
        </w:rPr>
        <w:t xml:space="preserve">Wszystkie podstawowe </w:t>
      </w:r>
      <w:r w:rsidR="00956C01" w:rsidRPr="009D2DC4">
        <w:rPr>
          <w:rFonts w:ascii="Times New Roman" w:eastAsia="Arial" w:hAnsi="Times New Roman" w:cs="Times New Roman"/>
          <w:sz w:val="24"/>
          <w:szCs w:val="24"/>
        </w:rPr>
        <w:t>informacje</w:t>
      </w:r>
      <w:r w:rsidRPr="009D2DC4">
        <w:rPr>
          <w:rFonts w:ascii="Times New Roman" w:eastAsia="Arial" w:hAnsi="Times New Roman" w:cs="Times New Roman"/>
          <w:sz w:val="24"/>
          <w:szCs w:val="24"/>
        </w:rPr>
        <w:t xml:space="preserve"> oraz wzory strony tytułowej, streszczenia</w:t>
      </w:r>
      <w:r w:rsidR="00956C01" w:rsidRPr="009D2DC4">
        <w:rPr>
          <w:rFonts w:ascii="Times New Roman" w:eastAsia="Arial" w:hAnsi="Times New Roman" w:cs="Times New Roman"/>
          <w:sz w:val="24"/>
          <w:szCs w:val="24"/>
        </w:rPr>
        <w:t xml:space="preserve"> i</w:t>
      </w:r>
      <w:r w:rsidRPr="009D2DC4">
        <w:rPr>
          <w:rFonts w:ascii="Times New Roman" w:eastAsia="Arial" w:hAnsi="Times New Roman" w:cs="Times New Roman"/>
          <w:sz w:val="24"/>
          <w:szCs w:val="24"/>
        </w:rPr>
        <w:t xml:space="preserve"> oświadczeń</w:t>
      </w:r>
      <w:r w:rsidR="00956C01" w:rsidRPr="009D2DC4">
        <w:rPr>
          <w:rFonts w:ascii="Times New Roman" w:eastAsia="Arial" w:hAnsi="Times New Roman" w:cs="Times New Roman"/>
          <w:sz w:val="24"/>
          <w:szCs w:val="24"/>
        </w:rPr>
        <w:t xml:space="preserve">, a także inne dokumenty związane z dyplomowaniem umieszczono na stronie wydziału </w:t>
      </w:r>
      <w:hyperlink r:id="rId11">
        <w:r w:rsidR="00956C01" w:rsidRPr="009D2DC4">
          <w:rPr>
            <w:rStyle w:val="Hipercze"/>
            <w:rFonts w:ascii="Times New Roman" w:hAnsi="Times New Roman" w:cs="Times New Roman"/>
            <w:sz w:val="24"/>
            <w:szCs w:val="24"/>
          </w:rPr>
          <w:t>https://wnoziz.up.poznan.pl/pl</w:t>
        </w:r>
      </w:hyperlink>
      <w:r w:rsidR="00956C01" w:rsidRPr="009D2DC4">
        <w:rPr>
          <w:rFonts w:ascii="Times New Roman" w:hAnsi="Times New Roman" w:cs="Times New Roman"/>
          <w:sz w:val="24"/>
          <w:szCs w:val="24"/>
        </w:rPr>
        <w:t>, w zakładce prace dyplomowe</w:t>
      </w:r>
      <w:r w:rsidR="43A22CA7" w:rsidRPr="009D2DC4">
        <w:rPr>
          <w:rFonts w:ascii="Times New Roman" w:hAnsi="Times New Roman" w:cs="Times New Roman"/>
          <w:sz w:val="24"/>
          <w:szCs w:val="24"/>
        </w:rPr>
        <w:t>.</w:t>
      </w:r>
    </w:p>
    <w:p w14:paraId="1C572E3D" w14:textId="77777777" w:rsidR="00517873" w:rsidRPr="009D2DC4" w:rsidRDefault="00517873" w:rsidP="00517873">
      <w:pPr>
        <w:rPr>
          <w:rFonts w:ascii="Times New Roman" w:hAnsi="Times New Roman" w:cs="Times New Roman"/>
          <w:b/>
          <w:sz w:val="24"/>
          <w:szCs w:val="24"/>
        </w:rPr>
      </w:pPr>
    </w:p>
    <w:p w14:paraId="4545A705" w14:textId="7CD5E968" w:rsidR="4576B763" w:rsidRPr="009D2DC4" w:rsidRDefault="4576B763" w:rsidP="007D40DF">
      <w:pPr>
        <w:pStyle w:val="Akapitzlist"/>
        <w:numPr>
          <w:ilvl w:val="0"/>
          <w:numId w:val="32"/>
        </w:numPr>
        <w:ind w:left="1134" w:hanging="414"/>
        <w:rPr>
          <w:rFonts w:ascii="Times New Roman" w:hAnsi="Times New Roman" w:cs="Times New Roman"/>
          <w:b/>
          <w:bCs/>
          <w:sz w:val="24"/>
          <w:szCs w:val="24"/>
        </w:rPr>
      </w:pPr>
      <w:r w:rsidRPr="009D2DC4">
        <w:rPr>
          <w:rFonts w:ascii="Times New Roman" w:hAnsi="Times New Roman" w:cs="Times New Roman"/>
          <w:b/>
          <w:bCs/>
          <w:sz w:val="24"/>
          <w:szCs w:val="24"/>
        </w:rPr>
        <w:t>EDYCJA PRACY</w:t>
      </w:r>
    </w:p>
    <w:p w14:paraId="57959BCC" w14:textId="77777777" w:rsidR="00517873" w:rsidRPr="009D2DC4" w:rsidRDefault="00517873" w:rsidP="000D52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6BF72" w14:textId="7CFF89B2" w:rsidR="00517873" w:rsidRPr="009D2DC4" w:rsidRDefault="4935AC94" w:rsidP="005112D8">
      <w:pPr>
        <w:numPr>
          <w:ilvl w:val="0"/>
          <w:numId w:val="22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C4">
        <w:rPr>
          <w:rFonts w:ascii="Times New Roman" w:hAnsi="Times New Roman" w:cs="Times New Roman"/>
          <w:b/>
          <w:bCs/>
          <w:sz w:val="24"/>
          <w:szCs w:val="24"/>
        </w:rPr>
        <w:t>Uwagi ogólne</w:t>
      </w:r>
      <w:r w:rsidR="0C5ADFA9" w:rsidRPr="009D2DC4">
        <w:rPr>
          <w:rFonts w:ascii="Times New Roman" w:hAnsi="Times New Roman" w:cs="Times New Roman"/>
          <w:b/>
          <w:bCs/>
          <w:sz w:val="24"/>
          <w:szCs w:val="24"/>
        </w:rPr>
        <w:t xml:space="preserve"> do edycji pracy</w:t>
      </w:r>
    </w:p>
    <w:p w14:paraId="496B4630" w14:textId="77777777" w:rsidR="00517873" w:rsidRPr="009D2DC4" w:rsidRDefault="00517873" w:rsidP="0051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7982" w14:textId="7C2B0C35" w:rsidR="00C12E91" w:rsidRPr="009D2DC4" w:rsidRDefault="00C12E91" w:rsidP="0F256F5D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 xml:space="preserve">Dobrą praktyką jest tworzenie pracy od początku. </w:t>
      </w:r>
      <w:r w:rsidR="008B35A4" w:rsidRPr="009D2DC4">
        <w:rPr>
          <w:rFonts w:ascii="Times New Roman" w:hAnsi="Times New Roman" w:cs="Times New Roman"/>
          <w:sz w:val="24"/>
          <w:szCs w:val="24"/>
        </w:rPr>
        <w:t xml:space="preserve">Należy </w:t>
      </w:r>
      <w:r w:rsidR="001308FB" w:rsidRPr="009D2DC4">
        <w:rPr>
          <w:rFonts w:ascii="Times New Roman" w:hAnsi="Times New Roman" w:cs="Times New Roman"/>
          <w:sz w:val="24"/>
          <w:szCs w:val="24"/>
        </w:rPr>
        <w:t>ściągnąć</w:t>
      </w:r>
      <w:r w:rsidR="008B35A4" w:rsidRPr="009D2DC4">
        <w:rPr>
          <w:rFonts w:ascii="Times New Roman" w:hAnsi="Times New Roman" w:cs="Times New Roman"/>
          <w:sz w:val="24"/>
          <w:szCs w:val="24"/>
        </w:rPr>
        <w:t xml:space="preserve"> stronę tytułową</w:t>
      </w:r>
      <w:r w:rsidR="001308FB" w:rsidRPr="009D2DC4">
        <w:rPr>
          <w:rFonts w:ascii="Times New Roman" w:hAnsi="Times New Roman" w:cs="Times New Roman"/>
          <w:sz w:val="24"/>
          <w:szCs w:val="24"/>
        </w:rPr>
        <w:t xml:space="preserve">, następnie dodać wzór streszczenia na kolejnej stronie oraz zbudować strukturę pracy </w:t>
      </w:r>
      <w:r w:rsidR="00D00474" w:rsidRPr="009D2DC4">
        <w:rPr>
          <w:rFonts w:ascii="Times New Roman" w:hAnsi="Times New Roman" w:cs="Times New Roman"/>
          <w:sz w:val="24"/>
          <w:szCs w:val="24"/>
        </w:rPr>
        <w:t xml:space="preserve">z poszczególnymi rozdziałami i podrozdziałami. Następnie poszczególne elementy wypełniać treścią. </w:t>
      </w:r>
    </w:p>
    <w:p w14:paraId="32B143FB" w14:textId="32BA51BC" w:rsidR="0077518D" w:rsidRPr="009D2DC4" w:rsidRDefault="00517873" w:rsidP="0F256F5D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Część edytorska pracy (czcionka, odstępy marginesy itp.) musi być zgodna z wymaganiami wydziałowymi dostępnymi na stronie wydziału</w:t>
      </w:r>
      <w:r w:rsidR="4C21E6E7" w:rsidRPr="009D2DC4">
        <w:rPr>
          <w:rFonts w:ascii="Times New Roman" w:hAnsi="Times New Roman" w:cs="Times New Roman"/>
          <w:sz w:val="24"/>
          <w:szCs w:val="24"/>
        </w:rPr>
        <w:t>.</w:t>
      </w:r>
      <w:r w:rsidR="007E0AF9" w:rsidRPr="009D2DC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12BD9" w:rsidRPr="009D2DC4">
          <w:rPr>
            <w:rStyle w:val="Hipercze"/>
            <w:rFonts w:ascii="Times New Roman" w:hAnsi="Times New Roman" w:cs="Times New Roman"/>
            <w:sz w:val="24"/>
            <w:szCs w:val="24"/>
          </w:rPr>
          <w:t>https://wnoziz.up.poznan.pl/pl/student/prace-dyplomowe</w:t>
        </w:r>
      </w:hyperlink>
    </w:p>
    <w:p w14:paraId="21EC2B02" w14:textId="77777777" w:rsidR="00C50F61" w:rsidRPr="009D2DC4" w:rsidRDefault="00C50F61" w:rsidP="005112D8">
      <w:pPr>
        <w:spacing w:line="276" w:lineRule="auto"/>
        <w:ind w:left="709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</w:p>
    <w:p w14:paraId="6E8EB40C" w14:textId="4700E62E" w:rsidR="00DD3DAB" w:rsidRPr="009D2DC4" w:rsidRDefault="0009424B" w:rsidP="005112D8">
      <w:pPr>
        <w:spacing w:line="276" w:lineRule="auto"/>
        <w:ind w:left="709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en-US"/>
        </w:rPr>
      </w:pPr>
      <w:proofErr w:type="spellStart"/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en-US"/>
        </w:rPr>
        <w:t>Czcionka</w:t>
      </w:r>
      <w:proofErr w:type="spellEnd"/>
      <w:r w:rsidR="0B5EF46B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en-US"/>
        </w:rPr>
        <w:t>:</w:t>
      </w:r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en-US"/>
        </w:rPr>
        <w:t xml:space="preserve"> Times New Roman 12</w:t>
      </w:r>
      <w:r w:rsidR="00AE1A29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en-US"/>
        </w:rPr>
        <w:t>pt</w:t>
      </w:r>
      <w:proofErr w:type="spellEnd"/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en-US"/>
        </w:rPr>
        <w:t xml:space="preserve">, </w:t>
      </w:r>
    </w:p>
    <w:p w14:paraId="383E3AC5" w14:textId="328D1EF7" w:rsidR="0009424B" w:rsidRPr="009D2DC4" w:rsidRDefault="00DD3DAB" w:rsidP="005112D8">
      <w:pPr>
        <w:spacing w:line="276" w:lineRule="auto"/>
        <w:ind w:left="709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Odstępy </w:t>
      </w:r>
      <w:r w:rsidR="0009424B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między wierszami</w:t>
      </w:r>
      <w:r w:rsidR="78841C64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:</w:t>
      </w:r>
      <w:r w:rsidR="0009424B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1,5 </w:t>
      </w:r>
      <w:proofErr w:type="spellStart"/>
      <w:r w:rsidR="0009424B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pt</w:t>
      </w:r>
      <w:proofErr w:type="spellEnd"/>
      <w:r w:rsidR="0009424B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</w:t>
      </w:r>
    </w:p>
    <w:p w14:paraId="5E33D8F0" w14:textId="14F962AE" w:rsidR="00C50F61" w:rsidRPr="009D2DC4" w:rsidRDefault="0009424B" w:rsidP="005112D8">
      <w:pPr>
        <w:spacing w:line="276" w:lineRule="auto"/>
        <w:ind w:left="709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M</w:t>
      </w:r>
      <w:r w:rsidR="00DD3DAB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</w:t>
      </w:r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rginesy</w:t>
      </w:r>
      <w:r w:rsidR="6FAE51CC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lustrzane</w:t>
      </w:r>
      <w:r w:rsidR="00DD3DAB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:</w:t>
      </w:r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4cm - lewy, 1,5 cm - prawy, 3 cm - górny i dolny</w:t>
      </w:r>
      <w:r w:rsidR="00AE1A29"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.</w:t>
      </w:r>
    </w:p>
    <w:p w14:paraId="3BC501AA" w14:textId="77777777" w:rsidR="00FA07FD" w:rsidRPr="009D2DC4" w:rsidRDefault="00FA07FD" w:rsidP="00FA07F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Akapity: </w:t>
      </w:r>
      <w:r w:rsidRPr="009D2DC4">
        <w:rPr>
          <w:rFonts w:ascii="Times New Roman" w:hAnsi="Times New Roman" w:cs="Times New Roman"/>
          <w:sz w:val="24"/>
          <w:szCs w:val="24"/>
        </w:rPr>
        <w:t>0,5 cm równym w całej pracy.</w:t>
      </w:r>
    </w:p>
    <w:p w14:paraId="4E324A66" w14:textId="77777777" w:rsidR="00FA07FD" w:rsidRPr="009D2DC4" w:rsidRDefault="00FA07FD" w:rsidP="00FA07F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D38338" w14:textId="78D51877" w:rsidR="00517873" w:rsidRPr="009D2DC4" w:rsidRDefault="00517873" w:rsidP="005112D8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 xml:space="preserve">Każda strona pracy </w:t>
      </w:r>
      <w:r w:rsidR="717040DE" w:rsidRPr="009D2DC4">
        <w:rPr>
          <w:rFonts w:ascii="Times New Roman" w:hAnsi="Times New Roman" w:cs="Times New Roman"/>
          <w:sz w:val="24"/>
          <w:szCs w:val="24"/>
        </w:rPr>
        <w:t xml:space="preserve">musi być </w:t>
      </w:r>
      <w:r w:rsidRPr="009D2DC4">
        <w:rPr>
          <w:rFonts w:ascii="Times New Roman" w:hAnsi="Times New Roman" w:cs="Times New Roman"/>
          <w:sz w:val="24"/>
          <w:szCs w:val="24"/>
        </w:rPr>
        <w:t>ponumerowana.</w:t>
      </w:r>
      <w:r w:rsidR="4759AB96" w:rsidRPr="009D2DC4">
        <w:rPr>
          <w:rFonts w:ascii="Times New Roman" w:hAnsi="Times New Roman" w:cs="Times New Roman"/>
          <w:sz w:val="24"/>
          <w:szCs w:val="24"/>
        </w:rPr>
        <w:t xml:space="preserve"> Wyjątek stanowi 1 strona pracy</w:t>
      </w:r>
      <w:r w:rsidR="001C11C8" w:rsidRPr="009D2DC4">
        <w:rPr>
          <w:rFonts w:ascii="Times New Roman" w:hAnsi="Times New Roman" w:cs="Times New Roman"/>
          <w:sz w:val="24"/>
          <w:szCs w:val="24"/>
        </w:rPr>
        <w:t xml:space="preserve"> (brak numeracji)</w:t>
      </w:r>
      <w:r w:rsidR="00B12D18" w:rsidRPr="009D2DC4">
        <w:rPr>
          <w:rFonts w:ascii="Times New Roman" w:hAnsi="Times New Roman" w:cs="Times New Roman"/>
          <w:sz w:val="24"/>
          <w:szCs w:val="24"/>
        </w:rPr>
        <w:t xml:space="preserve">. </w:t>
      </w:r>
      <w:r w:rsidR="00890C17" w:rsidRPr="009D2DC4">
        <w:rPr>
          <w:rFonts w:ascii="Times New Roman" w:hAnsi="Times New Roman" w:cs="Times New Roman"/>
          <w:sz w:val="24"/>
          <w:szCs w:val="24"/>
        </w:rPr>
        <w:t xml:space="preserve">Numer </w:t>
      </w:r>
      <w:r w:rsidR="0070166A" w:rsidRPr="009D2DC4">
        <w:rPr>
          <w:rFonts w:ascii="Times New Roman" w:hAnsi="Times New Roman" w:cs="Times New Roman"/>
          <w:sz w:val="24"/>
          <w:szCs w:val="24"/>
        </w:rPr>
        <w:t>strony</w:t>
      </w:r>
      <w:r w:rsidR="00890C17" w:rsidRPr="009D2DC4">
        <w:rPr>
          <w:rFonts w:ascii="Times New Roman" w:hAnsi="Times New Roman" w:cs="Times New Roman"/>
          <w:sz w:val="24"/>
          <w:szCs w:val="24"/>
        </w:rPr>
        <w:t xml:space="preserve"> powinien znajdować się na dole</w:t>
      </w:r>
      <w:r w:rsidR="0070166A" w:rsidRPr="009D2DC4">
        <w:rPr>
          <w:rFonts w:ascii="Times New Roman" w:hAnsi="Times New Roman" w:cs="Times New Roman"/>
          <w:sz w:val="24"/>
          <w:szCs w:val="24"/>
        </w:rPr>
        <w:t>, na zewnętrznej krawędzi strony.</w:t>
      </w:r>
      <w:r w:rsidR="00890C17" w:rsidRPr="009D2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0CF19" w14:textId="4E5DD2BB" w:rsidR="00C117A6" w:rsidRPr="009D2DC4" w:rsidRDefault="00C117A6" w:rsidP="00C117A6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Wydruk pracy. Form</w:t>
      </w:r>
      <w:r w:rsidR="5DE848D1" w:rsidRPr="009D2DC4">
        <w:rPr>
          <w:rFonts w:ascii="Times New Roman" w:hAnsi="Times New Roman" w:cs="Times New Roman"/>
          <w:sz w:val="24"/>
          <w:szCs w:val="24"/>
        </w:rPr>
        <w:t>ę</w:t>
      </w:r>
      <w:r w:rsidRPr="009D2DC4">
        <w:rPr>
          <w:rFonts w:ascii="Times New Roman" w:hAnsi="Times New Roman" w:cs="Times New Roman"/>
          <w:sz w:val="24"/>
          <w:szCs w:val="24"/>
        </w:rPr>
        <w:t xml:space="preserve"> wydruku pracy należy uzgodnić z promotorem. Wyjątek stanowi egzemplarz przeznaczony dla dziekanatu. Musi być on zgodny z wymaganiami </w:t>
      </w:r>
      <w:r w:rsidR="0005054F" w:rsidRPr="009D2DC4">
        <w:rPr>
          <w:rFonts w:ascii="Times New Roman" w:hAnsi="Times New Roman" w:cs="Times New Roman"/>
          <w:sz w:val="24"/>
          <w:szCs w:val="24"/>
        </w:rPr>
        <w:t xml:space="preserve">dostępnymi na stronie wydziału </w:t>
      </w:r>
      <w:hyperlink r:id="rId13">
        <w:r w:rsidR="0005054F" w:rsidRPr="009D2DC4">
          <w:rPr>
            <w:rStyle w:val="Hipercze"/>
            <w:rFonts w:ascii="Times New Roman" w:hAnsi="Times New Roman" w:cs="Times New Roman"/>
            <w:sz w:val="24"/>
            <w:szCs w:val="24"/>
          </w:rPr>
          <w:t>https://wnoziz.up.poznan.pl/pl/student/prace-dyplomowe</w:t>
        </w:r>
      </w:hyperlink>
      <w:r w:rsidR="0005054F" w:rsidRPr="009D2DC4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255DD6C2" w14:textId="1E48C6A0" w:rsidR="00517873" w:rsidRPr="009D2DC4" w:rsidRDefault="34E9D395" w:rsidP="005112D8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Gotową p</w:t>
      </w:r>
      <w:r w:rsidR="4935AC94" w:rsidRPr="009D2DC4">
        <w:rPr>
          <w:rFonts w:ascii="Times New Roman" w:hAnsi="Times New Roman" w:cs="Times New Roman"/>
          <w:sz w:val="24"/>
          <w:szCs w:val="24"/>
        </w:rPr>
        <w:t>racę należy oddać</w:t>
      </w:r>
      <w:r w:rsidR="07F26FFA" w:rsidRPr="009D2DC4">
        <w:rPr>
          <w:rFonts w:ascii="Times New Roman" w:hAnsi="Times New Roman" w:cs="Times New Roman"/>
          <w:sz w:val="24"/>
          <w:szCs w:val="24"/>
        </w:rPr>
        <w:t xml:space="preserve"> do podpisu promotorowi</w:t>
      </w:r>
      <w:r w:rsidR="4935AC94" w:rsidRPr="009D2DC4">
        <w:rPr>
          <w:rFonts w:ascii="Times New Roman" w:hAnsi="Times New Roman" w:cs="Times New Roman"/>
          <w:sz w:val="24"/>
          <w:szCs w:val="24"/>
        </w:rPr>
        <w:t xml:space="preserve"> </w:t>
      </w:r>
      <w:r w:rsidR="00833B36" w:rsidRPr="00833B36">
        <w:rPr>
          <w:rFonts w:ascii="Times New Roman" w:hAnsi="Times New Roman" w:cs="Times New Roman"/>
          <w:sz w:val="24"/>
          <w:szCs w:val="24"/>
        </w:rPr>
        <w:t>w trzech egzemplarzach</w:t>
      </w:r>
      <w:r w:rsidR="42AC133E" w:rsidRPr="009D2DC4">
        <w:rPr>
          <w:rFonts w:ascii="Times New Roman" w:hAnsi="Times New Roman" w:cs="Times New Roman"/>
          <w:sz w:val="24"/>
          <w:szCs w:val="24"/>
        </w:rPr>
        <w:t>.</w:t>
      </w:r>
      <w:r w:rsidR="05A47918" w:rsidRPr="009D2DC4">
        <w:rPr>
          <w:rFonts w:ascii="Times New Roman" w:hAnsi="Times New Roman" w:cs="Times New Roman"/>
          <w:sz w:val="24"/>
          <w:szCs w:val="24"/>
        </w:rPr>
        <w:t xml:space="preserve"> </w:t>
      </w:r>
      <w:r w:rsidR="5B8287C2" w:rsidRPr="009D2DC4">
        <w:rPr>
          <w:rFonts w:ascii="Times New Roman" w:hAnsi="Times New Roman" w:cs="Times New Roman"/>
          <w:sz w:val="24"/>
          <w:szCs w:val="24"/>
        </w:rPr>
        <w:t xml:space="preserve">Dodatkowy </w:t>
      </w:r>
      <w:r w:rsidR="05A47918" w:rsidRPr="009D2DC4">
        <w:rPr>
          <w:rFonts w:ascii="Times New Roman" w:hAnsi="Times New Roman" w:cs="Times New Roman"/>
          <w:sz w:val="24"/>
          <w:szCs w:val="24"/>
        </w:rPr>
        <w:t>egzemplarz pracy można wydrukować dla siebie.</w:t>
      </w:r>
    </w:p>
    <w:p w14:paraId="1DCA9D08" w14:textId="6C88BAB4" w:rsidR="00863C90" w:rsidRPr="009D2DC4" w:rsidRDefault="00863C90" w:rsidP="00F64D84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Edycja tekstu pracy</w:t>
      </w:r>
      <w:r w:rsidR="008B5772" w:rsidRPr="009D2DC4">
        <w:rPr>
          <w:rFonts w:ascii="Times New Roman" w:hAnsi="Times New Roman" w:cs="Times New Roman"/>
          <w:sz w:val="24"/>
          <w:szCs w:val="24"/>
        </w:rPr>
        <w:t>.</w:t>
      </w:r>
      <w:r w:rsidRPr="009D2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14996" w14:textId="77777777" w:rsidR="00EF758C" w:rsidRPr="009D2DC4" w:rsidRDefault="00F64D84" w:rsidP="00CA36A3">
      <w:pPr>
        <w:pStyle w:val="Akapitzlist"/>
        <w:numPr>
          <w:ilvl w:val="0"/>
          <w:numId w:val="37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Praca przesłana do sprawdzenia powinna być wolna od błędów ortograficznych i interpunkcyjnych. Należy przed wysłaniem całość pracy samemu dokładnie przeczytać. Dobrą praktyką edytorską jest przekazanie pracy/tekstu do przeczytania innej osobie. Nawet jeśli to nie jest specjalista z danej dziedziny, to zauważy literówki, błędy stylistyczne itp. Podstawowe błędy edytorskie (podwójne spacje, spacje przed przecinkami, źle umiejscowione dwukropki, przecinki, znaki zapytania itp.) można szybko skorygować narzędziem znajdź/zamień w MS Word.</w:t>
      </w:r>
    </w:p>
    <w:p w14:paraId="7FD0772B" w14:textId="22465A22" w:rsidR="008F788F" w:rsidRPr="009D2DC4" w:rsidRDefault="008F788F" w:rsidP="00B73990">
      <w:pPr>
        <w:pStyle w:val="Akapitzlist"/>
        <w:numPr>
          <w:ilvl w:val="0"/>
          <w:numId w:val="37"/>
        </w:numPr>
        <w:spacing w:before="100" w:beforeAutospacing="1" w:after="100" w:afterAutospacing="1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lastRenderedPageBreak/>
        <w:t>W języku polskim nie powinno się pozostawiać na końcu linii pojedynczych liter, takich jak:</w:t>
      </w:r>
      <w:r w:rsidR="00EF758C" w:rsidRPr="009D2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a, i, o, u, w, z</w:t>
      </w:r>
      <w:r w:rsidR="006A476F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9D2DC4">
        <w:rPr>
          <w:rFonts w:ascii="Times New Roman" w:hAnsi="Times New Roman" w:cs="Times New Roman"/>
          <w:sz w:val="24"/>
          <w:szCs w:val="24"/>
        </w:rPr>
        <w:t xml:space="preserve"> Są to najczęściej spójniki i przyimki, które powinny być przenoszone do kolejnej linii wraz z następującym wyrazem.</w:t>
      </w:r>
      <w:r w:rsidR="00335873" w:rsidRPr="009D2DC4">
        <w:rPr>
          <w:rFonts w:ascii="Times New Roman" w:hAnsi="Times New Roman" w:cs="Times New Roman"/>
          <w:sz w:val="24"/>
          <w:szCs w:val="24"/>
        </w:rPr>
        <w:t xml:space="preserve"> </w:t>
      </w:r>
      <w:r w:rsidRPr="009D2DC4">
        <w:rPr>
          <w:rFonts w:ascii="Times New Roman" w:hAnsi="Times New Roman" w:cs="Times New Roman"/>
          <w:sz w:val="24"/>
          <w:szCs w:val="24"/>
        </w:rPr>
        <w:t xml:space="preserve">Aby zapobiec przenoszeniu pojedynczej litery na koniec wiersza, można wprowadzić tzw. </w:t>
      </w:r>
      <w:r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twardą spację</w:t>
      </w:r>
      <w:r w:rsidRPr="009D2DC4">
        <w:rPr>
          <w:rFonts w:ascii="Times New Roman" w:hAnsi="Times New Roman" w:cs="Times New Roman"/>
          <w:sz w:val="24"/>
          <w:szCs w:val="24"/>
        </w:rPr>
        <w:t xml:space="preserve"> (ang. </w:t>
      </w:r>
      <w:r w:rsidRPr="009D2DC4">
        <w:rPr>
          <w:rStyle w:val="Uwydatnienie"/>
          <w:rFonts w:ascii="Times New Roman" w:hAnsi="Times New Roman" w:cs="Times New Roman"/>
          <w:sz w:val="24"/>
          <w:szCs w:val="24"/>
        </w:rPr>
        <w:t>non-</w:t>
      </w:r>
      <w:proofErr w:type="spellStart"/>
      <w:r w:rsidRPr="009D2DC4">
        <w:rPr>
          <w:rStyle w:val="Uwydatnienie"/>
          <w:rFonts w:ascii="Times New Roman" w:hAnsi="Times New Roman" w:cs="Times New Roman"/>
          <w:sz w:val="24"/>
          <w:szCs w:val="24"/>
        </w:rPr>
        <w:t>breaking</w:t>
      </w:r>
      <w:proofErr w:type="spellEnd"/>
      <w:r w:rsidRPr="009D2DC4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DC4">
        <w:rPr>
          <w:rStyle w:val="Uwydatnienie"/>
          <w:rFonts w:ascii="Times New Roman" w:hAnsi="Times New Roman" w:cs="Times New Roman"/>
          <w:sz w:val="24"/>
          <w:szCs w:val="24"/>
        </w:rPr>
        <w:t>space</w:t>
      </w:r>
      <w:proofErr w:type="spellEnd"/>
      <w:r w:rsidR="00A52C1B" w:rsidRPr="009D2DC4">
        <w:rPr>
          <w:rFonts w:ascii="Times New Roman" w:hAnsi="Times New Roman" w:cs="Times New Roman"/>
          <w:sz w:val="24"/>
          <w:szCs w:val="24"/>
        </w:rPr>
        <w:t>) stosując s</w:t>
      </w:r>
      <w:r w:rsidRPr="009D2DC4">
        <w:rPr>
          <w:rFonts w:ascii="Times New Roman" w:hAnsi="Times New Roman" w:cs="Times New Roman"/>
          <w:sz w:val="24"/>
          <w:szCs w:val="24"/>
        </w:rPr>
        <w:t xml:space="preserve">krót klawiszowy: </w:t>
      </w:r>
      <w:proofErr w:type="spellStart"/>
      <w:r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Ctrl</w:t>
      </w:r>
      <w:proofErr w:type="spellEnd"/>
      <w:r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+ </w:t>
      </w:r>
      <w:proofErr w:type="spellStart"/>
      <w:r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Shift</w:t>
      </w:r>
      <w:proofErr w:type="spellEnd"/>
      <w:r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+ Spacja</w:t>
      </w:r>
      <w:r w:rsidR="00A52C1B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C1BF3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Czynność tą można zautomatyzować za pomocą narzędzia znajd</w:t>
      </w:r>
      <w:r w:rsidR="00C030A0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ź </w:t>
      </w:r>
      <w:r w:rsidR="00FC2A70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i </w:t>
      </w:r>
      <w:r w:rsidR="00DC1BF3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zamień</w:t>
      </w:r>
      <w:r w:rsidR="00FC2A70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Znajdź </w:t>
      </w:r>
      <w:r w:rsidR="004A71E1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spójnik i spację (</w:t>
      </w:r>
      <w:r w:rsidR="00C030A0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np. </w:t>
      </w:r>
      <w:proofErr w:type="gramStart"/>
      <w:r w:rsidR="00C030A0" w:rsidRPr="009D2DC4">
        <w:rPr>
          <w:rFonts w:ascii="Times New Roman" w:hAnsi="Times New Roman" w:cs="Times New Roman"/>
          <w:sz w:val="24"/>
          <w:szCs w:val="24"/>
        </w:rPr>
        <w:t>„ i</w:t>
      </w:r>
      <w:proofErr w:type="gramEnd"/>
      <w:r w:rsidR="00C030A0" w:rsidRPr="009D2DC4">
        <w:rPr>
          <w:rFonts w:ascii="Times New Roman" w:hAnsi="Times New Roman" w:cs="Times New Roman"/>
          <w:sz w:val="24"/>
          <w:szCs w:val="24"/>
        </w:rPr>
        <w:t xml:space="preserve"> ” — uwzględnij spacje</w:t>
      </w:r>
      <w:r w:rsidR="00FC2A70" w:rsidRPr="009D2DC4">
        <w:rPr>
          <w:rFonts w:ascii="Times New Roman" w:hAnsi="Times New Roman" w:cs="Times New Roman"/>
          <w:sz w:val="24"/>
          <w:szCs w:val="24"/>
        </w:rPr>
        <w:t>)</w:t>
      </w:r>
      <w:r w:rsidR="004A71E1" w:rsidRPr="009D2DC4">
        <w:rPr>
          <w:rFonts w:ascii="Times New Roman" w:hAnsi="Times New Roman" w:cs="Times New Roman"/>
          <w:sz w:val="24"/>
          <w:szCs w:val="24"/>
        </w:rPr>
        <w:t xml:space="preserve"> i zamień na </w:t>
      </w:r>
      <w:r w:rsidR="004F1C4F" w:rsidRPr="009D2DC4">
        <w:rPr>
          <w:rFonts w:ascii="Times New Roman" w:hAnsi="Times New Roman" w:cs="Times New Roman"/>
          <w:sz w:val="24"/>
          <w:szCs w:val="24"/>
        </w:rPr>
        <w:t xml:space="preserve">spójnik i twardą spację (wpisz spójnik, a po nim </w:t>
      </w:r>
      <w:r w:rsidR="004F1C4F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twardą spację </w:t>
      </w:r>
      <w:proofErr w:type="spellStart"/>
      <w:r w:rsidR="004F1C4F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Ctrl</w:t>
      </w:r>
      <w:proofErr w:type="spellEnd"/>
      <w:r w:rsidR="004F1C4F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+ </w:t>
      </w:r>
      <w:proofErr w:type="spellStart"/>
      <w:r w:rsidR="004F1C4F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Shift</w:t>
      </w:r>
      <w:proofErr w:type="spellEnd"/>
      <w:r w:rsidR="004F1C4F"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+ Spacja).</w:t>
      </w:r>
    </w:p>
    <w:p w14:paraId="0557F465" w14:textId="09CE3102" w:rsidR="00F64D84" w:rsidRPr="009D2DC4" w:rsidRDefault="00F64D84" w:rsidP="00B73990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Pisząc coś w nawiasie nie pozostawia się spacji wewnątrz nawiasu np.: (2001).</w:t>
      </w:r>
    </w:p>
    <w:p w14:paraId="6B0F5FFD" w14:textId="1F4C9A73" w:rsidR="005748EA" w:rsidRPr="009D2DC4" w:rsidRDefault="00B73990" w:rsidP="00B73990">
      <w:pPr>
        <w:numPr>
          <w:ilvl w:val="0"/>
          <w:numId w:val="3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Znaki interpunkcyjne</w:t>
      </w:r>
      <w:r w:rsidR="00F64D84" w:rsidRPr="009D2DC4">
        <w:rPr>
          <w:rFonts w:ascii="Times New Roman" w:hAnsi="Times New Roman" w:cs="Times New Roman"/>
          <w:sz w:val="24"/>
          <w:szCs w:val="24"/>
        </w:rPr>
        <w:t xml:space="preserve"> </w:t>
      </w:r>
      <w:r w:rsidR="005748EA" w:rsidRPr="009D2DC4">
        <w:rPr>
          <w:rFonts w:ascii="Times New Roman" w:hAnsi="Times New Roman" w:cs="Times New Roman"/>
          <w:sz w:val="24"/>
          <w:szCs w:val="24"/>
        </w:rPr>
        <w:t xml:space="preserve">należy stawiać bezpośrednio po ostatniej literze wyrazu, a nie po dodatkowej spacji. </w:t>
      </w:r>
    </w:p>
    <w:p w14:paraId="1A47742D" w14:textId="01E03039" w:rsidR="00F64D84" w:rsidRPr="009D2DC4" w:rsidRDefault="005748EA" w:rsidP="00706898">
      <w:pPr>
        <w:numPr>
          <w:ilvl w:val="0"/>
          <w:numId w:val="3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 xml:space="preserve">Znaki interpunkcyjne </w:t>
      </w:r>
      <w:r w:rsidR="00F64D84" w:rsidRPr="009D2DC4">
        <w:rPr>
          <w:rFonts w:ascii="Times New Roman" w:hAnsi="Times New Roman" w:cs="Times New Roman"/>
          <w:sz w:val="24"/>
          <w:szCs w:val="24"/>
        </w:rPr>
        <w:t>kończące zdanie stawia się</w:t>
      </w:r>
      <w:r w:rsidRPr="009D2DC4">
        <w:rPr>
          <w:rFonts w:ascii="Times New Roman" w:hAnsi="Times New Roman" w:cs="Times New Roman"/>
          <w:sz w:val="24"/>
          <w:szCs w:val="24"/>
        </w:rPr>
        <w:t xml:space="preserve"> na końcu zdania</w:t>
      </w:r>
      <w:r w:rsidR="009D0799" w:rsidRPr="009D2DC4">
        <w:rPr>
          <w:rFonts w:ascii="Times New Roman" w:hAnsi="Times New Roman" w:cs="Times New Roman"/>
          <w:sz w:val="24"/>
          <w:szCs w:val="24"/>
        </w:rPr>
        <w:t xml:space="preserve">, </w:t>
      </w:r>
      <w:r w:rsidR="00F64D84" w:rsidRPr="009D2DC4">
        <w:rPr>
          <w:rFonts w:ascii="Times New Roman" w:hAnsi="Times New Roman" w:cs="Times New Roman"/>
          <w:sz w:val="24"/>
          <w:szCs w:val="24"/>
        </w:rPr>
        <w:t>po nawiasie, a nie wewnątrz czy przed nim</w:t>
      </w:r>
      <w:r w:rsidR="009D0799" w:rsidRPr="009D2DC4">
        <w:rPr>
          <w:rFonts w:ascii="Times New Roman" w:hAnsi="Times New Roman" w:cs="Times New Roman"/>
          <w:sz w:val="24"/>
          <w:szCs w:val="24"/>
        </w:rPr>
        <w:t xml:space="preserve">, itp. </w:t>
      </w:r>
    </w:p>
    <w:p w14:paraId="1C049B08" w14:textId="77777777" w:rsidR="00517873" w:rsidRPr="009D2DC4" w:rsidRDefault="00517873" w:rsidP="005112D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BC517A" w14:textId="63346A7F" w:rsidR="00517873" w:rsidRPr="009D2DC4" w:rsidRDefault="00517873" w:rsidP="005112D8">
      <w:pPr>
        <w:pStyle w:val="Akapitzlist"/>
        <w:numPr>
          <w:ilvl w:val="0"/>
          <w:numId w:val="22"/>
        </w:numPr>
        <w:tabs>
          <w:tab w:val="left" w:pos="900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C4">
        <w:rPr>
          <w:rFonts w:ascii="Times New Roman" w:hAnsi="Times New Roman" w:cs="Times New Roman"/>
          <w:b/>
          <w:sz w:val="24"/>
          <w:szCs w:val="24"/>
        </w:rPr>
        <w:t xml:space="preserve">Zasady pisania jednostek z wartościami </w:t>
      </w:r>
      <w:r w:rsidR="08ED59FA" w:rsidRPr="009D2DC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D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D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literaturze naukowej, fachowej, poradnikowej, w gazetach, czasopismach itd.</w:t>
      </w:r>
    </w:p>
    <w:p w14:paraId="0E8EB1C8" w14:textId="77777777" w:rsidR="00517873" w:rsidRPr="009D2DC4" w:rsidRDefault="00517873" w:rsidP="005112D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46EDE5" w14:textId="781F5301" w:rsidR="00517873" w:rsidRPr="009D2DC4" w:rsidRDefault="00517873" w:rsidP="005112D8">
      <w:pPr>
        <w:numPr>
          <w:ilvl w:val="0"/>
          <w:numId w:val="24"/>
        </w:num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Zapis cyfrowy wszystkich liczb, np. </w:t>
      </w:r>
      <w:r w:rsidR="00E70CEF"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najmniej 26 osób, w tym 4 dzieci, </w:t>
      </w:r>
      <w:r w:rsidR="1EA56FBE"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wyjechało</w:t>
      </w:r>
      <w:r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1EA56FBE"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tym roku na wakacje pod namiotami</w:t>
      </w:r>
      <w:r w:rsidR="4935AC94"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4706E77C"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polu namiotowym było jednak p</w:t>
      </w:r>
      <w:r w:rsidR="4935AC94" w:rsidRPr="009D2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onad 110 osób. </w:t>
      </w:r>
    </w:p>
    <w:p w14:paraId="2321326D" w14:textId="77777777" w:rsidR="00517873" w:rsidRPr="009D2DC4" w:rsidRDefault="00517873" w:rsidP="005112D8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 słowny liczb od 0 do 9 połączony z zapisem cyfrowym liczb od 10 wzwyż, np. „Sprzedaż prowadzono w ośmiu miastach”, ale</w:t>
      </w:r>
      <w:proofErr w:type="gramStart"/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”Zaproszenie</w:t>
      </w:r>
      <w:proofErr w:type="gramEnd"/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rozesłano do 12 osób”.</w:t>
      </w:r>
    </w:p>
    <w:p w14:paraId="4B9836F8" w14:textId="77777777" w:rsidR="00517873" w:rsidRPr="009D2DC4" w:rsidRDefault="00517873" w:rsidP="005112D8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 słowny liczb od 0 do 99 połączony z zapisem cyfrowym liczb od 100 wzwyż, np. „W klasie było trzydzieścioro troje dzieci”, ale: „Samochód jechał z prędkością ponad 120 kilometrów na godzinę”.</w:t>
      </w:r>
    </w:p>
    <w:p w14:paraId="16A13187" w14:textId="77777777" w:rsidR="005165C6" w:rsidRPr="009D2DC4" w:rsidRDefault="00517873" w:rsidP="005112D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Niezależnie od stosowania powyższych zasad w tekstach niebeletrystycznych zapis cyfrowy otrzymują zazwyczaj wszystkie:</w:t>
      </w:r>
    </w:p>
    <w:p w14:paraId="2981AADA" w14:textId="40F5D080" w:rsidR="00517873" w:rsidRPr="009D2DC4" w:rsidRDefault="00517873" w:rsidP="005112D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4301B" w14:textId="77777777" w:rsidR="00517873" w:rsidRPr="009D2DC4" w:rsidRDefault="00517873" w:rsidP="005112D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 oznaczające dzień i rok lub dzień, miesiąc i rok w datach kalendarzowych,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15 kwietnia 1973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12.03.2001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13 IX 1939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0365D83" w14:textId="77777777" w:rsidR="00517873" w:rsidRPr="009D2DC4" w:rsidRDefault="00517873" w:rsidP="005112D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 oznaczające godzinę lub godzinę i minuty w zapisie czasu dnia,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16.45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17.09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0AE6566" w14:textId="77777777" w:rsidR="00517873" w:rsidRPr="009D2DC4" w:rsidRDefault="00517873" w:rsidP="005112D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 poprzedzające nazwy jednostek miar,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2,54 centymetra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0,45 kilograma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0,9 tony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D74C8BA" w14:textId="77777777" w:rsidR="00517873" w:rsidRPr="009D2DC4" w:rsidRDefault="00517873" w:rsidP="005112D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 poprzedzające nazwy jednostek monetarnych,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10 dolarów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250 euro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4457D22" w14:textId="77777777" w:rsidR="00517873" w:rsidRPr="009D2DC4" w:rsidRDefault="00517873" w:rsidP="005112D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 oznaczające procenty i promile,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0,25 proc.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12 procent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 promil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8DE5AF7" w14:textId="77777777" w:rsidR="00517873" w:rsidRPr="009D2DC4" w:rsidRDefault="00517873" w:rsidP="005112D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 oznaczające temperaturę,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−3 stopnie Celsjusza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55498DC" w14:textId="77777777" w:rsidR="00517873" w:rsidRPr="009D2DC4" w:rsidRDefault="00517873" w:rsidP="005112D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 oznaczające paragrafy,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paragraf 24 kodeksu karnego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par. 3 k.p.a.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97915AC" w14:textId="77777777" w:rsidR="00517873" w:rsidRPr="009D2DC4" w:rsidRDefault="00517873" w:rsidP="005112D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 oznaczające numery tomów, zeszytów, rozdziałów i stron publikacji,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tom 3, rozdział 1, strona 83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5415AF3" w14:textId="77777777" w:rsidR="00517873" w:rsidRPr="009D2DC4" w:rsidRDefault="00517873" w:rsidP="0051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Bezwzględnie zapis cyfrowy otrzymują liczby występujące w sąsiedztwie oznaczeń, skrótów, 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skrótowców, symboli i znaków specjalnych, np.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1,6 km kw.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28,34 g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60 USD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73%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30°C</w:t>
      </w:r>
      <w:r w:rsidRPr="009D2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 </w:t>
      </w:r>
      <w:r w:rsidRPr="009D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w § 24 k.k.</w:t>
      </w:r>
    </w:p>
    <w:p w14:paraId="274AF2AC" w14:textId="77777777" w:rsidR="00517873" w:rsidRPr="009D2DC4" w:rsidRDefault="00517873" w:rsidP="59CFF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C7486" w14:textId="2C603D41" w:rsidR="00517873" w:rsidRPr="009D2DC4" w:rsidRDefault="00517873" w:rsidP="59CFF7A3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Między wartością liczbową a literowym oznaczeniem miary, czyli skrótem lub skrótowcem, stawiamy spację, natomiast między wartością liczbową a oznaczeniem miary za pomocą symbolu albo połączenia skrótu/skrótowca i symbolu spacji nie stawiamy.</w:t>
      </w:r>
    </w:p>
    <w:p w14:paraId="63620FA7" w14:textId="77777777" w:rsidR="00212283" w:rsidRPr="009D2DC4" w:rsidRDefault="00212283" w:rsidP="59CFF7A3">
      <w:pPr>
        <w:spacing w:line="276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29A2FB" w14:textId="64C051FC" w:rsidR="00212283" w:rsidRPr="009D2DC4" w:rsidRDefault="00212283" w:rsidP="59CFF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D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Wstawiamy spację dla:</w:t>
      </w:r>
      <w:r w:rsidRPr="009D2DC4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proc., 5 m, 5 s, 20 V, 13 Ω, 7,5 </w:t>
      </w:r>
      <w:proofErr w:type="spellStart"/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rd</w:t>
      </w:r>
      <w:proofErr w:type="spellEnd"/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10,5 rad, 98 </w:t>
      </w:r>
      <w:proofErr w:type="spellStart"/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Hz</w:t>
      </w:r>
      <w:proofErr w:type="spellEnd"/>
      <w:r w:rsidR="00EC02A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D1EE975" w14:textId="14740190" w:rsidR="00517873" w:rsidRPr="009D2DC4" w:rsidRDefault="00212283" w:rsidP="59CFF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Nie wstawiamy spacji dla</w:t>
      </w:r>
      <w:r w:rsidR="006A5066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5%</w:t>
      </w:r>
      <w:r w:rsidR="00EC02A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3‰</w:t>
      </w:r>
      <w:r w:rsidR="4935AC94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 10°C, 212°F, 3΄, 35″, 25</w:t>
      </w:r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g</w:t>
      </w:r>
      <w:r w:rsidR="00EC02A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17873" w:rsidRPr="009D2DC4">
        <w:rPr>
          <w:rFonts w:ascii="Times New Roman" w:hAnsi="Times New Roman" w:cs="Times New Roman"/>
          <w:sz w:val="24"/>
          <w:szCs w:val="24"/>
          <w:shd w:val="clear" w:color="auto" w:fill="FFFFFF"/>
        </w:rPr>
        <w:t>itd.</w:t>
      </w:r>
    </w:p>
    <w:p w14:paraId="55EF10DC" w14:textId="77777777" w:rsidR="00517873" w:rsidRPr="009D2DC4" w:rsidRDefault="00517873" w:rsidP="0051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923A1" w14:textId="67C00BD4" w:rsidR="00517873" w:rsidRPr="009D2DC4" w:rsidRDefault="00517873" w:rsidP="005112D8">
      <w:pPr>
        <w:pStyle w:val="NormalnyWeb"/>
        <w:numPr>
          <w:ilvl w:val="0"/>
          <w:numId w:val="22"/>
        </w:numPr>
        <w:shd w:val="clear" w:color="auto" w:fill="FFFFFF" w:themeFill="background1"/>
        <w:spacing w:line="276" w:lineRule="auto"/>
        <w:jc w:val="both"/>
        <w:rPr>
          <w:b/>
          <w:bCs/>
          <w:color w:val="000000" w:themeColor="text1"/>
        </w:rPr>
      </w:pPr>
      <w:r w:rsidRPr="009D2DC4">
        <w:rPr>
          <w:b/>
          <w:bCs/>
          <w:color w:val="000000" w:themeColor="text1"/>
        </w:rPr>
        <w:t>Nazwy plików</w:t>
      </w:r>
      <w:r w:rsidRPr="009D2DC4">
        <w:rPr>
          <w:b/>
          <w:color w:val="000000" w:themeColor="text1"/>
        </w:rPr>
        <w:t xml:space="preserve"> prac dyplomowych</w:t>
      </w:r>
      <w:r w:rsidR="5C73A58D" w:rsidRPr="009D2DC4">
        <w:rPr>
          <w:b/>
          <w:bCs/>
          <w:color w:val="000000" w:themeColor="text1"/>
        </w:rPr>
        <w:t>.</w:t>
      </w:r>
    </w:p>
    <w:p w14:paraId="5291D576" w14:textId="7AD45133" w:rsidR="00517873" w:rsidRPr="009D2DC4" w:rsidRDefault="00517873" w:rsidP="005112D8">
      <w:pPr>
        <w:pStyle w:val="NormalnyWeb"/>
        <w:shd w:val="clear" w:color="auto" w:fill="FFFFFF" w:themeFill="background1"/>
        <w:spacing w:line="276" w:lineRule="auto"/>
        <w:ind w:left="720"/>
        <w:jc w:val="both"/>
        <w:rPr>
          <w:color w:val="000000" w:themeColor="text1"/>
        </w:rPr>
      </w:pPr>
    </w:p>
    <w:p w14:paraId="53EBD5FE" w14:textId="4588CFB0" w:rsidR="00435D3E" w:rsidRPr="009D2DC4" w:rsidRDefault="54A78D89" w:rsidP="005112D8">
      <w:pPr>
        <w:pStyle w:val="NormalnyWeb"/>
        <w:shd w:val="clear" w:color="auto" w:fill="FFFFFF" w:themeFill="background1"/>
        <w:spacing w:line="276" w:lineRule="auto"/>
        <w:ind w:left="90" w:firstLine="194"/>
        <w:jc w:val="both"/>
        <w:rPr>
          <w:color w:val="000000" w:themeColor="text1"/>
        </w:rPr>
      </w:pPr>
      <w:r w:rsidRPr="009D2DC4">
        <w:rPr>
          <w:color w:val="000000" w:themeColor="text1"/>
        </w:rPr>
        <w:t>Po zakończeniu pisania pracy i akceptacji promotora</w:t>
      </w:r>
      <w:r w:rsidR="46A545DC" w:rsidRPr="009D2DC4">
        <w:rPr>
          <w:color w:val="000000" w:themeColor="text1"/>
        </w:rPr>
        <w:t>,</w:t>
      </w:r>
      <w:r w:rsidRPr="009D2DC4">
        <w:rPr>
          <w:color w:val="000000" w:themeColor="text1"/>
        </w:rPr>
        <w:t xml:space="preserve"> pracę należy przesłać do promotora w postaci </w:t>
      </w:r>
      <w:r w:rsidR="00435D3E" w:rsidRPr="009D2DC4">
        <w:rPr>
          <w:color w:val="000000" w:themeColor="text1"/>
        </w:rPr>
        <w:t>elektronicznej</w:t>
      </w:r>
      <w:r w:rsidRPr="009D2DC4">
        <w:rPr>
          <w:color w:val="000000" w:themeColor="text1"/>
        </w:rPr>
        <w:t xml:space="preserve"> (</w:t>
      </w:r>
      <w:r w:rsidR="00435D3E" w:rsidRPr="009D2DC4">
        <w:rPr>
          <w:color w:val="000000" w:themeColor="text1"/>
        </w:rPr>
        <w:t xml:space="preserve">pliku </w:t>
      </w:r>
      <w:proofErr w:type="spellStart"/>
      <w:r w:rsidRPr="009D2DC4">
        <w:rPr>
          <w:color w:val="000000" w:themeColor="text1"/>
        </w:rPr>
        <w:t>docx</w:t>
      </w:r>
      <w:proofErr w:type="spellEnd"/>
      <w:r w:rsidR="00A50D33" w:rsidRPr="009D2DC4">
        <w:rPr>
          <w:color w:val="000000" w:themeColor="text1"/>
        </w:rPr>
        <w:t xml:space="preserve"> lub </w:t>
      </w:r>
      <w:r w:rsidRPr="009D2DC4">
        <w:rPr>
          <w:color w:val="000000" w:themeColor="text1"/>
        </w:rPr>
        <w:t>pdf)</w:t>
      </w:r>
      <w:r w:rsidR="743A6386" w:rsidRPr="009D2DC4">
        <w:rPr>
          <w:color w:val="000000" w:themeColor="text1"/>
        </w:rPr>
        <w:t xml:space="preserve">. </w:t>
      </w:r>
      <w:r w:rsidR="54502B87" w:rsidRPr="009D2DC4">
        <w:rPr>
          <w:color w:val="000000" w:themeColor="text1"/>
        </w:rPr>
        <w:t>P</w:t>
      </w:r>
      <w:r w:rsidR="743A6386" w:rsidRPr="009D2DC4">
        <w:rPr>
          <w:color w:val="000000" w:themeColor="text1"/>
        </w:rPr>
        <w:t>romotor</w:t>
      </w:r>
      <w:r w:rsidRPr="009D2DC4">
        <w:rPr>
          <w:color w:val="000000" w:themeColor="text1"/>
        </w:rPr>
        <w:t xml:space="preserve"> </w:t>
      </w:r>
      <w:r w:rsidR="54502B87" w:rsidRPr="009D2DC4">
        <w:rPr>
          <w:color w:val="000000" w:themeColor="text1"/>
        </w:rPr>
        <w:t>wprowadza pracę</w:t>
      </w:r>
      <w:r w:rsidR="00517873" w:rsidRPr="009D2DC4">
        <w:rPr>
          <w:color w:val="000000" w:themeColor="text1"/>
        </w:rPr>
        <w:t xml:space="preserve"> do JSA (Jednolity System </w:t>
      </w:r>
      <w:proofErr w:type="spellStart"/>
      <w:r w:rsidR="00517873" w:rsidRPr="009D2DC4">
        <w:rPr>
          <w:color w:val="000000" w:themeColor="text1"/>
        </w:rPr>
        <w:t>Antyplagiatowy</w:t>
      </w:r>
      <w:proofErr w:type="spellEnd"/>
      <w:r w:rsidR="54502B87" w:rsidRPr="009D2DC4">
        <w:rPr>
          <w:color w:val="000000" w:themeColor="text1"/>
        </w:rPr>
        <w:t>)</w:t>
      </w:r>
      <w:r w:rsidR="702A3EAF" w:rsidRPr="009D2DC4">
        <w:rPr>
          <w:color w:val="000000" w:themeColor="text1"/>
        </w:rPr>
        <w:t xml:space="preserve"> i poddaje ją badaniu </w:t>
      </w:r>
      <w:proofErr w:type="spellStart"/>
      <w:r w:rsidR="702A3EAF" w:rsidRPr="009D2DC4">
        <w:rPr>
          <w:color w:val="000000" w:themeColor="text1"/>
        </w:rPr>
        <w:t>antyplagiatowemu</w:t>
      </w:r>
      <w:proofErr w:type="spellEnd"/>
      <w:r w:rsidR="702A3EAF" w:rsidRPr="009D2DC4">
        <w:rPr>
          <w:color w:val="000000" w:themeColor="text1"/>
        </w:rPr>
        <w:t xml:space="preserve">. </w:t>
      </w:r>
      <w:r w:rsidR="00BC6F1D" w:rsidRPr="009D2DC4">
        <w:rPr>
          <w:color w:val="000000" w:themeColor="text1"/>
        </w:rPr>
        <w:t>Wersja elektroniczna przesłana do badania w JSA</w:t>
      </w:r>
      <w:r w:rsidR="00066038" w:rsidRPr="009D2DC4">
        <w:rPr>
          <w:color w:val="000000" w:themeColor="text1"/>
        </w:rPr>
        <w:t xml:space="preserve"> (przesłana do promotora)</w:t>
      </w:r>
      <w:r w:rsidR="00BC6F1D" w:rsidRPr="009D2DC4">
        <w:rPr>
          <w:color w:val="000000" w:themeColor="text1"/>
        </w:rPr>
        <w:t xml:space="preserve"> musi być </w:t>
      </w:r>
      <w:r w:rsidR="00435D3E" w:rsidRPr="009D2DC4">
        <w:rPr>
          <w:color w:val="000000" w:themeColor="text1"/>
        </w:rPr>
        <w:t>tożsama</w:t>
      </w:r>
      <w:r w:rsidR="00BC6F1D" w:rsidRPr="009D2DC4">
        <w:rPr>
          <w:color w:val="000000" w:themeColor="text1"/>
        </w:rPr>
        <w:t xml:space="preserve"> z pracą wydrukowaną i oddaną </w:t>
      </w:r>
      <w:r w:rsidR="00435D3E" w:rsidRPr="009D2DC4">
        <w:rPr>
          <w:color w:val="000000" w:themeColor="text1"/>
        </w:rPr>
        <w:t>promotorowi</w:t>
      </w:r>
      <w:r w:rsidR="009E43CB" w:rsidRPr="009D2DC4">
        <w:rPr>
          <w:color w:val="000000" w:themeColor="text1"/>
        </w:rPr>
        <w:t xml:space="preserve"> oraz do dziekanatu</w:t>
      </w:r>
      <w:r w:rsidR="004717AD" w:rsidRPr="009D2DC4">
        <w:rPr>
          <w:color w:val="000000" w:themeColor="text1"/>
        </w:rPr>
        <w:t>.</w:t>
      </w:r>
    </w:p>
    <w:p w14:paraId="4F66A7C1" w14:textId="253C469E" w:rsidR="00517873" w:rsidRPr="009D2DC4" w:rsidRDefault="00BC6F1D" w:rsidP="005112D8">
      <w:pPr>
        <w:pStyle w:val="NormalnyWeb"/>
        <w:shd w:val="clear" w:color="auto" w:fill="FFFFFF" w:themeFill="background1"/>
        <w:spacing w:line="276" w:lineRule="auto"/>
        <w:ind w:left="90" w:firstLine="194"/>
        <w:jc w:val="both"/>
        <w:rPr>
          <w:color w:val="000000" w:themeColor="text1"/>
        </w:rPr>
      </w:pPr>
      <w:r w:rsidRPr="009D2DC4">
        <w:rPr>
          <w:color w:val="000000" w:themeColor="text1"/>
        </w:rPr>
        <w:t xml:space="preserve"> </w:t>
      </w:r>
      <w:r w:rsidR="1D74B6C4" w:rsidRPr="009D2DC4">
        <w:rPr>
          <w:color w:val="000000" w:themeColor="text1"/>
        </w:rPr>
        <w:t xml:space="preserve">Nazwy </w:t>
      </w:r>
      <w:r w:rsidR="6131AEF7" w:rsidRPr="009D2DC4">
        <w:rPr>
          <w:color w:val="000000" w:themeColor="text1"/>
        </w:rPr>
        <w:t>zakończon</w:t>
      </w:r>
      <w:r w:rsidR="2173D3B0" w:rsidRPr="009D2DC4">
        <w:rPr>
          <w:color w:val="000000" w:themeColor="text1"/>
        </w:rPr>
        <w:t>ych</w:t>
      </w:r>
      <w:r w:rsidR="6131AEF7" w:rsidRPr="009D2DC4">
        <w:rPr>
          <w:color w:val="000000" w:themeColor="text1"/>
        </w:rPr>
        <w:t xml:space="preserve"> prac </w:t>
      </w:r>
      <w:r w:rsidR="004717AD" w:rsidRPr="009D2DC4">
        <w:rPr>
          <w:color w:val="000000" w:themeColor="text1"/>
        </w:rPr>
        <w:t xml:space="preserve">przesłanych </w:t>
      </w:r>
      <w:r w:rsidR="00194C47" w:rsidRPr="009D2DC4">
        <w:rPr>
          <w:color w:val="000000" w:themeColor="text1"/>
        </w:rPr>
        <w:t xml:space="preserve">promotorowi (wersja elektroniczna) </w:t>
      </w:r>
      <w:r w:rsidR="3E4E0747" w:rsidRPr="009D2DC4">
        <w:rPr>
          <w:color w:val="000000" w:themeColor="text1"/>
        </w:rPr>
        <w:t>wprowadzan</w:t>
      </w:r>
      <w:r w:rsidR="6C971598" w:rsidRPr="009D2DC4">
        <w:rPr>
          <w:color w:val="000000" w:themeColor="text1"/>
        </w:rPr>
        <w:t>ych</w:t>
      </w:r>
      <w:r w:rsidR="3E4E0747" w:rsidRPr="009D2DC4">
        <w:rPr>
          <w:color w:val="000000" w:themeColor="text1"/>
        </w:rPr>
        <w:t xml:space="preserve"> </w:t>
      </w:r>
      <w:r w:rsidR="4935AC94" w:rsidRPr="009D2DC4">
        <w:rPr>
          <w:color w:val="000000" w:themeColor="text1"/>
        </w:rPr>
        <w:t>do JSA,</w:t>
      </w:r>
      <w:r w:rsidR="00517873" w:rsidRPr="009D2DC4">
        <w:rPr>
          <w:color w:val="000000" w:themeColor="text1"/>
        </w:rPr>
        <w:t xml:space="preserve"> a następnie do Wirtualnego Dziekanatu</w:t>
      </w:r>
      <w:r w:rsidR="009E43CB" w:rsidRPr="009D2DC4">
        <w:rPr>
          <w:color w:val="000000" w:themeColor="text1"/>
        </w:rPr>
        <w:t xml:space="preserve"> (przez studenta </w:t>
      </w:r>
      <w:r w:rsidR="32A6D547" w:rsidRPr="009D2DC4">
        <w:rPr>
          <w:color w:val="000000" w:themeColor="text1"/>
        </w:rPr>
        <w:t>końcowym zatwierdzeniu pracy)</w:t>
      </w:r>
      <w:r w:rsidR="00517873" w:rsidRPr="009D2DC4">
        <w:rPr>
          <w:color w:val="000000" w:themeColor="text1"/>
        </w:rPr>
        <w:t>, muszą być wystandaryzowane, według poniższego schematu:</w:t>
      </w:r>
    </w:p>
    <w:p w14:paraId="303E7D2B" w14:textId="77777777" w:rsidR="00517873" w:rsidRPr="009D2DC4" w:rsidRDefault="00517873" w:rsidP="005112D8">
      <w:pPr>
        <w:pStyle w:val="NormalnyWeb"/>
        <w:shd w:val="clear" w:color="auto" w:fill="FFFFFF"/>
        <w:spacing w:line="276" w:lineRule="auto"/>
        <w:ind w:left="720"/>
        <w:jc w:val="both"/>
        <w:rPr>
          <w:color w:val="000000"/>
        </w:rPr>
      </w:pPr>
    </w:p>
    <w:p w14:paraId="68549D3B" w14:textId="77777777" w:rsidR="00517873" w:rsidRPr="009D2DC4" w:rsidRDefault="00517873" w:rsidP="005112D8">
      <w:pPr>
        <w:pStyle w:val="NormalnyWeb"/>
        <w:shd w:val="clear" w:color="auto" w:fill="FFFFFF"/>
        <w:spacing w:line="276" w:lineRule="auto"/>
        <w:ind w:left="720"/>
        <w:jc w:val="both"/>
        <w:rPr>
          <w:color w:val="000000"/>
        </w:rPr>
      </w:pPr>
      <w:bookmarkStart w:id="0" w:name="_Hlk43841153"/>
      <w:proofErr w:type="spellStart"/>
      <w:r w:rsidRPr="009D2DC4">
        <w:rPr>
          <w:i/>
          <w:iCs/>
          <w:color w:val="000000"/>
        </w:rPr>
        <w:t>Nazwisko_imię_numer</w:t>
      </w:r>
      <w:proofErr w:type="spellEnd"/>
      <w:r w:rsidRPr="009D2DC4">
        <w:rPr>
          <w:i/>
          <w:iCs/>
          <w:color w:val="000000"/>
        </w:rPr>
        <w:t xml:space="preserve"> </w:t>
      </w:r>
      <w:proofErr w:type="spellStart"/>
      <w:r w:rsidRPr="009D2DC4">
        <w:rPr>
          <w:i/>
          <w:iCs/>
          <w:color w:val="000000"/>
        </w:rPr>
        <w:t>albumu_skrótowa</w:t>
      </w:r>
      <w:proofErr w:type="spellEnd"/>
      <w:r w:rsidRPr="009D2DC4">
        <w:rPr>
          <w:i/>
          <w:iCs/>
          <w:color w:val="000000"/>
        </w:rPr>
        <w:t xml:space="preserve"> nazwa kierunku, stopnia i trybu studiów</w:t>
      </w:r>
    </w:p>
    <w:p w14:paraId="1120CCA2" w14:textId="031AB478" w:rsidR="00517873" w:rsidRPr="009D2DC4" w:rsidRDefault="00517873" w:rsidP="005112D8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3841180"/>
      <w:bookmarkEnd w:id="0"/>
      <w:r w:rsidRPr="009D2DC4">
        <w:rPr>
          <w:rFonts w:ascii="Times New Roman" w:hAnsi="Times New Roman" w:cs="Times New Roman"/>
          <w:color w:val="000000"/>
          <w:sz w:val="24"/>
          <w:szCs w:val="24"/>
        </w:rPr>
        <w:t>W nazwiskach i imionach studentów należy usunąć polskie znaki.</w:t>
      </w:r>
    </w:p>
    <w:p w14:paraId="3257216B" w14:textId="77777777" w:rsidR="00517873" w:rsidRPr="009D2DC4" w:rsidRDefault="00517873" w:rsidP="000D52FD">
      <w:pPr>
        <w:pStyle w:val="Akapitzli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A9D30C" w14:textId="328A0881" w:rsidR="00517873" w:rsidRPr="009D2DC4" w:rsidRDefault="00517873" w:rsidP="000D52FD">
      <w:pPr>
        <w:pStyle w:val="Akapitzlis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Skrótowe nazwy</w:t>
      </w:r>
      <w:r w:rsidRPr="009D2DC4">
        <w:rPr>
          <w:rFonts w:ascii="Times New Roman" w:hAnsi="Times New Roman" w:cs="Times New Roman"/>
          <w:color w:val="000000"/>
          <w:sz w:val="24"/>
          <w:szCs w:val="24"/>
        </w:rPr>
        <w:t xml:space="preserve"> kierunku, stopnia i trybu studiów powinny być następujące:</w:t>
      </w:r>
    </w:p>
    <w:p w14:paraId="0A1B8D76" w14:textId="77777777" w:rsidR="00517873" w:rsidRPr="009D2DC4" w:rsidRDefault="00517873" w:rsidP="000D52FD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TZZC2N - </w:t>
      </w:r>
      <w:r w:rsidRPr="009D2DC4">
        <w:rPr>
          <w:rFonts w:ascii="Times New Roman" w:hAnsi="Times New Roman" w:cs="Times New Roman"/>
          <w:color w:val="000000"/>
          <w:sz w:val="24"/>
          <w:szCs w:val="24"/>
        </w:rPr>
        <w:t>Technologia żywności i żywienia, 2 stopień, studia niestacjonarne</w:t>
      </w:r>
    </w:p>
    <w:p w14:paraId="5E0EA6A8" w14:textId="77777777" w:rsidR="00517873" w:rsidRPr="009D2DC4" w:rsidRDefault="00517873" w:rsidP="000D52FD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DC4">
        <w:rPr>
          <w:rFonts w:ascii="Times New Roman" w:hAnsi="Times New Roman" w:cs="Times New Roman"/>
          <w:color w:val="000000"/>
          <w:sz w:val="24"/>
          <w:szCs w:val="24"/>
        </w:rPr>
        <w:t xml:space="preserve">D2N </w:t>
      </w:r>
      <w:r w:rsidRPr="009D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9D2DC4">
        <w:rPr>
          <w:rFonts w:ascii="Times New Roman" w:hAnsi="Times New Roman" w:cs="Times New Roman"/>
          <w:color w:val="000000"/>
          <w:sz w:val="24"/>
          <w:szCs w:val="24"/>
        </w:rPr>
        <w:t>Dietetyka, 2 stopień, studia niestacjonarne</w:t>
      </w:r>
    </w:p>
    <w:bookmarkEnd w:id="1"/>
    <w:p w14:paraId="731C5D1C" w14:textId="77777777" w:rsidR="00517873" w:rsidRPr="009D2DC4" w:rsidRDefault="00517873" w:rsidP="000D52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2CF276" w14:textId="7405F6BB" w:rsidR="00517873" w:rsidRPr="009D2DC4" w:rsidRDefault="00517873" w:rsidP="000D52FD">
      <w:pPr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Przykład: Janik_Jan_23456_</w:t>
      </w:r>
      <w:r w:rsidRPr="009D2DC4">
        <w:rPr>
          <w:rFonts w:ascii="Times New Roman" w:hAnsi="Times New Roman" w:cs="Times New Roman"/>
          <w:color w:val="000000" w:themeColor="text1"/>
          <w:sz w:val="24"/>
          <w:szCs w:val="24"/>
        </w:rPr>
        <w:t>TZZC1S</w:t>
      </w:r>
    </w:p>
    <w:p w14:paraId="77DD2743" w14:textId="0C1F3464" w:rsidR="3CA0ED88" w:rsidRPr="009D2DC4" w:rsidRDefault="3CA0ED88" w:rsidP="3CA0ED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8098F" w14:textId="2523674D" w:rsidR="3CA0ED88" w:rsidRPr="009D2DC4" w:rsidRDefault="3CA0ED88" w:rsidP="3CA0ED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09243" w14:textId="295C4D92" w:rsidR="00517873" w:rsidRPr="009D2DC4" w:rsidRDefault="00517873" w:rsidP="007D40DF">
      <w:pPr>
        <w:pStyle w:val="Akapitzlist"/>
        <w:numPr>
          <w:ilvl w:val="0"/>
          <w:numId w:val="32"/>
        </w:numPr>
        <w:ind w:left="993" w:hanging="2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DC4">
        <w:rPr>
          <w:rFonts w:ascii="Times New Roman" w:hAnsi="Times New Roman" w:cs="Times New Roman"/>
          <w:b/>
          <w:bCs/>
          <w:sz w:val="24"/>
          <w:szCs w:val="24"/>
        </w:rPr>
        <w:t>MODEL PRACY MAGISTERSKIEJ</w:t>
      </w:r>
    </w:p>
    <w:p w14:paraId="4D17DC58" w14:textId="77777777" w:rsidR="00517873" w:rsidRPr="009D2DC4" w:rsidRDefault="00517873" w:rsidP="000D52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D0B2A" w14:textId="18801537" w:rsidR="00517873" w:rsidRPr="009D2DC4" w:rsidRDefault="00517873" w:rsidP="000D52FD">
      <w:pPr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b/>
          <w:bCs/>
          <w:sz w:val="24"/>
          <w:szCs w:val="24"/>
        </w:rPr>
        <w:t>Strona tytułowa</w:t>
      </w:r>
      <w:r w:rsidRPr="009D2DC4">
        <w:rPr>
          <w:rFonts w:ascii="Times New Roman" w:hAnsi="Times New Roman" w:cs="Times New Roman"/>
          <w:sz w:val="24"/>
          <w:szCs w:val="24"/>
        </w:rPr>
        <w:t xml:space="preserve"> – wzór na stronie wydziału </w:t>
      </w:r>
      <w:hyperlink r:id="rId14">
        <w:r w:rsidR="4935AC94" w:rsidRPr="009D2DC4">
          <w:rPr>
            <w:rStyle w:val="Hipercze"/>
            <w:rFonts w:ascii="Times New Roman" w:hAnsi="Times New Roman" w:cs="Times New Roman"/>
            <w:sz w:val="24"/>
            <w:szCs w:val="24"/>
          </w:rPr>
          <w:t>https://wnoziz.up.poznan.pl/pl</w:t>
        </w:r>
      </w:hyperlink>
      <w:r w:rsidRPr="009D2DC4">
        <w:rPr>
          <w:rFonts w:ascii="Times New Roman" w:hAnsi="Times New Roman" w:cs="Times New Roman"/>
          <w:sz w:val="24"/>
          <w:szCs w:val="24"/>
        </w:rPr>
        <w:t xml:space="preserve"> - prace dyplomowe.</w:t>
      </w:r>
      <w:r w:rsidR="72DCC2CC" w:rsidRPr="009D2DC4">
        <w:rPr>
          <w:rFonts w:ascii="Times New Roman" w:hAnsi="Times New Roman" w:cs="Times New Roman"/>
          <w:sz w:val="24"/>
          <w:szCs w:val="24"/>
        </w:rPr>
        <w:t xml:space="preserve"> Strona tytułowa zajmuj</w:t>
      </w:r>
      <w:r w:rsidR="2BB87411" w:rsidRPr="009D2DC4">
        <w:rPr>
          <w:rFonts w:ascii="Times New Roman" w:hAnsi="Times New Roman" w:cs="Times New Roman"/>
          <w:sz w:val="24"/>
          <w:szCs w:val="24"/>
        </w:rPr>
        <w:t>e</w:t>
      </w:r>
      <w:r w:rsidR="72DCC2CC" w:rsidRPr="009D2DC4">
        <w:rPr>
          <w:rFonts w:ascii="Times New Roman" w:hAnsi="Times New Roman" w:cs="Times New Roman"/>
          <w:sz w:val="24"/>
          <w:szCs w:val="24"/>
        </w:rPr>
        <w:t xml:space="preserve"> 1 stronę.</w:t>
      </w:r>
    </w:p>
    <w:p w14:paraId="3FD8CD0D" w14:textId="7B1EF6D3" w:rsidR="6E26B19E" w:rsidRPr="009D2DC4" w:rsidRDefault="6E26B19E" w:rsidP="6E26B1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6F57C" w14:textId="5A9D0B04" w:rsidR="047D163E" w:rsidRPr="009D2DC4" w:rsidRDefault="047D163E" w:rsidP="6E26B19E">
      <w:pPr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b/>
          <w:bCs/>
          <w:sz w:val="24"/>
          <w:szCs w:val="24"/>
        </w:rPr>
        <w:t>Podziękowania</w:t>
      </w:r>
      <w:r w:rsidR="50606FE2" w:rsidRPr="009D2DC4">
        <w:rPr>
          <w:rFonts w:ascii="Times New Roman" w:hAnsi="Times New Roman" w:cs="Times New Roman"/>
          <w:sz w:val="24"/>
          <w:szCs w:val="24"/>
        </w:rPr>
        <w:t xml:space="preserve">. Na </w:t>
      </w:r>
      <w:r w:rsidR="2A2659E8" w:rsidRPr="009D2DC4">
        <w:rPr>
          <w:rFonts w:ascii="Times New Roman" w:hAnsi="Times New Roman" w:cs="Times New Roman"/>
          <w:sz w:val="24"/>
          <w:szCs w:val="24"/>
        </w:rPr>
        <w:t>kolejnej kartce można zamieścić podziękowania wg uznania.</w:t>
      </w:r>
      <w:r w:rsidR="00D53EDC" w:rsidRPr="009D2DC4">
        <w:rPr>
          <w:rFonts w:ascii="Times New Roman" w:hAnsi="Times New Roman" w:cs="Times New Roman"/>
          <w:sz w:val="24"/>
          <w:szCs w:val="24"/>
        </w:rPr>
        <w:t xml:space="preserve"> Jest to element nieobowiązkowy.</w:t>
      </w:r>
    </w:p>
    <w:p w14:paraId="1D521304" w14:textId="77777777" w:rsidR="00517873" w:rsidRPr="009D2DC4" w:rsidRDefault="00517873" w:rsidP="000D52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0423D" w14:textId="77777777" w:rsidR="00517873" w:rsidRPr="009D2DC4" w:rsidRDefault="00517873" w:rsidP="000D52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DC4">
        <w:rPr>
          <w:rFonts w:ascii="Times New Roman" w:hAnsi="Times New Roman" w:cs="Times New Roman"/>
          <w:b/>
          <w:bCs/>
          <w:sz w:val="24"/>
          <w:szCs w:val="24"/>
        </w:rPr>
        <w:t>Streszczenie</w:t>
      </w:r>
    </w:p>
    <w:p w14:paraId="34EA0A6F" w14:textId="23D75BAC" w:rsidR="00517873" w:rsidRPr="009D2DC4" w:rsidRDefault="00517873" w:rsidP="000D52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DC4">
        <w:rPr>
          <w:rFonts w:ascii="Times New Roman" w:hAnsi="Times New Roman" w:cs="Times New Roman"/>
          <w:bCs/>
          <w:sz w:val="24"/>
          <w:szCs w:val="24"/>
        </w:rPr>
        <w:t>Krótkie streszczenie pracy zawierające takie elementy jak:</w:t>
      </w:r>
    </w:p>
    <w:p w14:paraId="119F09F0" w14:textId="602C3234" w:rsidR="00517873" w:rsidRPr="009D2DC4" w:rsidRDefault="004B5EE4" w:rsidP="000D52FD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DC4">
        <w:rPr>
          <w:rFonts w:ascii="Times New Roman" w:hAnsi="Times New Roman" w:cs="Times New Roman"/>
          <w:bCs/>
          <w:sz w:val="24"/>
          <w:szCs w:val="24"/>
        </w:rPr>
        <w:t>cel,</w:t>
      </w:r>
    </w:p>
    <w:p w14:paraId="1D4CE5DA" w14:textId="75A5F632" w:rsidR="00517873" w:rsidRPr="009D2DC4" w:rsidRDefault="00517873" w:rsidP="000D52F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metody (jak</w:t>
      </w:r>
      <w:r w:rsidR="7F715C20" w:rsidRPr="009D2DC4">
        <w:rPr>
          <w:rFonts w:ascii="Times New Roman" w:hAnsi="Times New Roman" w:cs="Times New Roman"/>
          <w:sz w:val="24"/>
          <w:szCs w:val="24"/>
        </w:rPr>
        <w:t>imi</w:t>
      </w:r>
      <w:r w:rsidRPr="009D2DC4">
        <w:rPr>
          <w:rFonts w:ascii="Times New Roman" w:hAnsi="Times New Roman" w:cs="Times New Roman"/>
          <w:sz w:val="24"/>
          <w:szCs w:val="24"/>
        </w:rPr>
        <w:t xml:space="preserve"> uzyskano wyniki)</w:t>
      </w:r>
      <w:r w:rsidR="004B5EE4" w:rsidRPr="009D2DC4">
        <w:rPr>
          <w:rFonts w:ascii="Times New Roman" w:hAnsi="Times New Roman" w:cs="Times New Roman"/>
          <w:sz w:val="24"/>
          <w:szCs w:val="24"/>
        </w:rPr>
        <w:t>,</w:t>
      </w:r>
    </w:p>
    <w:p w14:paraId="2A1A8F5F" w14:textId="698F121A" w:rsidR="00517873" w:rsidRPr="009D2DC4" w:rsidRDefault="00517873" w:rsidP="000D52FD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DC4">
        <w:rPr>
          <w:rFonts w:ascii="Times New Roman" w:hAnsi="Times New Roman" w:cs="Times New Roman"/>
          <w:bCs/>
          <w:sz w:val="24"/>
          <w:szCs w:val="24"/>
        </w:rPr>
        <w:t>wyniki (ogólnie bez wartości liczbowych)</w:t>
      </w:r>
      <w:r w:rsidR="004B5EE4" w:rsidRPr="009D2DC4">
        <w:rPr>
          <w:rFonts w:ascii="Times New Roman" w:hAnsi="Times New Roman" w:cs="Times New Roman"/>
          <w:bCs/>
          <w:sz w:val="24"/>
          <w:szCs w:val="24"/>
        </w:rPr>
        <w:t>,</w:t>
      </w:r>
    </w:p>
    <w:p w14:paraId="57FB0BAC" w14:textId="5A7774D0" w:rsidR="00517873" w:rsidRPr="009D2DC4" w:rsidRDefault="00517873" w:rsidP="3CA0ED88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DC4">
        <w:rPr>
          <w:rFonts w:ascii="Times New Roman" w:hAnsi="Times New Roman" w:cs="Times New Roman"/>
          <w:sz w:val="24"/>
          <w:szCs w:val="24"/>
        </w:rPr>
        <w:t>wnioski (ogólnie</w:t>
      </w:r>
      <w:r w:rsidR="3B5DCE00" w:rsidRPr="009D2DC4">
        <w:rPr>
          <w:rFonts w:ascii="Times New Roman" w:hAnsi="Times New Roman" w:cs="Times New Roman"/>
          <w:sz w:val="24"/>
          <w:szCs w:val="24"/>
        </w:rPr>
        <w:t>, najważniejsze).</w:t>
      </w:r>
    </w:p>
    <w:p w14:paraId="228E9ED1" w14:textId="77777777" w:rsidR="003A7ACE" w:rsidRPr="009D2DC4" w:rsidRDefault="003A7ACE" w:rsidP="00FE7CF3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FBAF5B" w14:textId="21BDBCA3" w:rsidR="00517873" w:rsidRPr="009D2DC4" w:rsidRDefault="003D1565" w:rsidP="00FE7CF3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DC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Wzór streszczenia - </w:t>
      </w:r>
      <w:r w:rsidR="00FE7CF3" w:rsidRPr="009D2DC4">
        <w:rPr>
          <w:rFonts w:ascii="Times New Roman" w:hAnsi="Times New Roman" w:cs="Times New Roman"/>
          <w:bCs/>
          <w:sz w:val="24"/>
          <w:szCs w:val="24"/>
        </w:rPr>
        <w:t>zgodnie z wzorem obowiązującym na wydziale, który znajduje się na stronie wydziału</w:t>
      </w:r>
      <w:r w:rsidR="00FE7CF3" w:rsidRPr="009D2DC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="00FE7CF3" w:rsidRPr="009D2DC4">
          <w:rPr>
            <w:rStyle w:val="Hipercze"/>
            <w:rFonts w:ascii="Times New Roman" w:hAnsi="Times New Roman" w:cs="Times New Roman"/>
            <w:sz w:val="24"/>
            <w:szCs w:val="24"/>
          </w:rPr>
          <w:t>https://wnoziz.up.poznan.pl/pl</w:t>
        </w:r>
      </w:hyperlink>
      <w:r w:rsidR="00FE7CF3" w:rsidRPr="009D2DC4">
        <w:rPr>
          <w:rFonts w:ascii="Times New Roman" w:hAnsi="Times New Roman" w:cs="Times New Roman"/>
          <w:sz w:val="24"/>
          <w:szCs w:val="24"/>
        </w:rPr>
        <w:t xml:space="preserve"> - prace dyplomowe</w:t>
      </w:r>
      <w:r w:rsidR="00942435" w:rsidRPr="009D2DC4">
        <w:rPr>
          <w:rFonts w:ascii="Times New Roman" w:hAnsi="Times New Roman" w:cs="Times New Roman"/>
          <w:sz w:val="24"/>
          <w:szCs w:val="24"/>
        </w:rPr>
        <w:t>, znajduje się poniżej.</w:t>
      </w:r>
    </w:p>
    <w:p w14:paraId="66AC2511" w14:textId="77777777" w:rsidR="003D1565" w:rsidRDefault="003D1565" w:rsidP="000D52FD">
      <w:pPr>
        <w:ind w:left="720"/>
        <w:jc w:val="both"/>
        <w:rPr>
          <w:bCs/>
        </w:rPr>
      </w:pPr>
    </w:p>
    <w:p w14:paraId="29FD35B1" w14:textId="316664E1" w:rsidR="00785977" w:rsidRPr="00785977" w:rsidRDefault="0064717B" w:rsidP="00785977">
      <w:pPr>
        <w:rPr>
          <w:iCs/>
          <w:sz w:val="24"/>
        </w:rPr>
      </w:pPr>
      <w:r>
        <w:rPr>
          <w:iCs/>
          <w:sz w:val="24"/>
        </w:rPr>
        <w:t>-----------------------------------------------------------------------</w:t>
      </w:r>
    </w:p>
    <w:p w14:paraId="49A60091" w14:textId="02D7C069" w:rsidR="00785977" w:rsidRPr="0063727A" w:rsidRDefault="00785977" w:rsidP="00785977">
      <w:pPr>
        <w:jc w:val="right"/>
        <w:rPr>
          <w:rFonts w:ascii="Times New Roman" w:hAnsi="Times New Roman" w:cs="Times New Roman"/>
          <w:i/>
          <w:sz w:val="24"/>
        </w:rPr>
      </w:pPr>
      <w:r w:rsidRPr="0063727A">
        <w:rPr>
          <w:rFonts w:ascii="Times New Roman" w:hAnsi="Times New Roman" w:cs="Times New Roman"/>
          <w:i/>
          <w:sz w:val="24"/>
        </w:rPr>
        <w:t>Czcionka Times New Roman - rozmiar czcionki w nawiasach</w:t>
      </w:r>
    </w:p>
    <w:p w14:paraId="00709378" w14:textId="77777777" w:rsidR="00785977" w:rsidRDefault="00785977" w:rsidP="00785977">
      <w:pPr>
        <w:ind w:left="6375"/>
        <w:rPr>
          <w:rFonts w:ascii="TimesNewRoman" w:hAnsi="TimesNewRoman"/>
          <w:i/>
          <w:sz w:val="24"/>
        </w:rPr>
      </w:pPr>
    </w:p>
    <w:p w14:paraId="2680D20C" w14:textId="77777777" w:rsidR="00785977" w:rsidRDefault="00785977" w:rsidP="00785977">
      <w:pPr>
        <w:jc w:val="center"/>
        <w:rPr>
          <w:rFonts w:ascii="TimesNewRoman" w:hAnsi="TimesNewRoman"/>
          <w:sz w:val="24"/>
        </w:rPr>
      </w:pPr>
      <w:r>
        <w:rPr>
          <w:rFonts w:ascii="TimesNewRoman" w:hAnsi="TimesNewRoman"/>
          <w:b/>
          <w:sz w:val="24"/>
        </w:rPr>
        <w:t xml:space="preserve">Streszczenie </w:t>
      </w:r>
      <w:r>
        <w:rPr>
          <w:rFonts w:ascii="TimesNewRoman" w:hAnsi="TimesNewRoman"/>
          <w:sz w:val="24"/>
        </w:rPr>
        <w:t xml:space="preserve">(12 </w:t>
      </w:r>
      <w:proofErr w:type="spellStart"/>
      <w:r>
        <w:rPr>
          <w:rFonts w:ascii="TimesNewRoman" w:hAnsi="TimesNewRoman"/>
          <w:sz w:val="24"/>
        </w:rPr>
        <w:t>bold</w:t>
      </w:r>
      <w:proofErr w:type="spellEnd"/>
      <w:r>
        <w:rPr>
          <w:rFonts w:ascii="TimesNewRoman" w:hAnsi="TimesNewRoman"/>
          <w:sz w:val="24"/>
        </w:rPr>
        <w:t>)</w:t>
      </w:r>
    </w:p>
    <w:p w14:paraId="3706EAF4" w14:textId="77777777" w:rsidR="00785977" w:rsidRPr="008F548C" w:rsidRDefault="00785977" w:rsidP="00785977">
      <w:pPr>
        <w:jc w:val="center"/>
        <w:rPr>
          <w:rFonts w:ascii="TimesNewRoman" w:hAnsi="TimesNewRoman"/>
          <w:b/>
          <w:i/>
          <w:sz w:val="24"/>
        </w:rPr>
      </w:pPr>
      <w:r w:rsidRPr="008F548C">
        <w:rPr>
          <w:rFonts w:ascii="TimesNewRoman" w:hAnsi="TimesNewRoman"/>
          <w:b/>
          <w:sz w:val="24"/>
        </w:rPr>
        <w:t>Nazwisko i imię autora</w:t>
      </w:r>
      <w:r>
        <w:rPr>
          <w:rFonts w:ascii="TimesNewRoman" w:hAnsi="TimesNewRoman"/>
          <w:b/>
          <w:sz w:val="24"/>
        </w:rPr>
        <w:t xml:space="preserve"> </w:t>
      </w:r>
      <w:r>
        <w:rPr>
          <w:rFonts w:ascii="TimesNewRoman" w:hAnsi="TimesNewRoman"/>
          <w:sz w:val="24"/>
        </w:rPr>
        <w:t xml:space="preserve">(12 </w:t>
      </w:r>
      <w:proofErr w:type="spellStart"/>
      <w:r>
        <w:rPr>
          <w:rFonts w:ascii="TimesNewRoman" w:hAnsi="TimesNewRoman"/>
          <w:sz w:val="24"/>
        </w:rPr>
        <w:t>bold</w:t>
      </w:r>
      <w:proofErr w:type="spellEnd"/>
      <w:r>
        <w:rPr>
          <w:rFonts w:ascii="TimesNewRoman" w:hAnsi="TimesNewRoman"/>
          <w:sz w:val="24"/>
        </w:rPr>
        <w:t>)</w:t>
      </w:r>
    </w:p>
    <w:p w14:paraId="1F706F41" w14:textId="77777777" w:rsidR="00785977" w:rsidRDefault="00785977" w:rsidP="00785977">
      <w:pPr>
        <w:jc w:val="center"/>
        <w:rPr>
          <w:rFonts w:ascii="TimesNewRoman" w:hAnsi="TimesNewRoman"/>
          <w:b/>
          <w:sz w:val="24"/>
        </w:rPr>
      </w:pPr>
      <w:r>
        <w:rPr>
          <w:rFonts w:ascii="TimesNewRoman" w:hAnsi="TimesNewRoman"/>
          <w:b/>
          <w:sz w:val="24"/>
        </w:rPr>
        <w:t xml:space="preserve">Tytuł pracy </w:t>
      </w:r>
      <w:r>
        <w:rPr>
          <w:rFonts w:ascii="TimesNewRoman" w:hAnsi="TimesNewRoman"/>
          <w:sz w:val="24"/>
        </w:rPr>
        <w:t xml:space="preserve">(12 </w:t>
      </w:r>
      <w:proofErr w:type="spellStart"/>
      <w:r>
        <w:rPr>
          <w:rFonts w:ascii="TimesNewRoman" w:hAnsi="TimesNewRoman"/>
          <w:sz w:val="24"/>
        </w:rPr>
        <w:t>bold</w:t>
      </w:r>
      <w:proofErr w:type="spellEnd"/>
      <w:r>
        <w:rPr>
          <w:rFonts w:ascii="TimesNewRoman" w:hAnsi="TimesNewRoman"/>
          <w:sz w:val="24"/>
        </w:rPr>
        <w:t>)</w:t>
      </w:r>
    </w:p>
    <w:p w14:paraId="3768D792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4C22D667" w14:textId="77777777" w:rsidR="00785977" w:rsidRDefault="00785977" w:rsidP="00785977">
      <w:pPr>
        <w:rPr>
          <w:rFonts w:ascii="TimesNewRoman" w:hAnsi="TimesNewRoman"/>
          <w:sz w:val="24"/>
        </w:rPr>
      </w:pPr>
      <w:r>
        <w:rPr>
          <w:rFonts w:ascii="TimesNewRoman" w:hAnsi="TimesNewRoman"/>
          <w:sz w:val="24"/>
        </w:rPr>
        <w:t>Streszczenie pracy - do 1000 znaków (12)</w:t>
      </w:r>
    </w:p>
    <w:p w14:paraId="6F880981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50E17CC5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5484E3A1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091D778D" w14:textId="77777777" w:rsidR="00785977" w:rsidRDefault="00785977" w:rsidP="00785977">
      <w:pPr>
        <w:rPr>
          <w:rFonts w:ascii="TimesNewRoman" w:hAnsi="TimesNewRoman"/>
          <w:sz w:val="24"/>
        </w:rPr>
      </w:pPr>
      <w:r w:rsidRPr="008F548C">
        <w:rPr>
          <w:rFonts w:ascii="TimesNewRoman" w:hAnsi="TimesNewRoman"/>
          <w:b/>
          <w:sz w:val="24"/>
        </w:rPr>
        <w:t>Słowa kluczowe</w:t>
      </w:r>
      <w:r>
        <w:rPr>
          <w:rFonts w:ascii="TimesNewRoman" w:hAnsi="TimesNewRoman"/>
          <w:sz w:val="24"/>
        </w:rPr>
        <w:t xml:space="preserve"> - do 6 (12)</w:t>
      </w:r>
    </w:p>
    <w:p w14:paraId="4A800A74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2D1DE0C1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41174128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342B6603" w14:textId="77777777" w:rsidR="00785977" w:rsidRDefault="00785977" w:rsidP="00785977">
      <w:pPr>
        <w:jc w:val="center"/>
        <w:rPr>
          <w:rFonts w:ascii="TimesNewRoman" w:hAnsi="TimesNewRoman"/>
          <w:i/>
          <w:sz w:val="24"/>
        </w:rPr>
      </w:pPr>
      <w:proofErr w:type="spellStart"/>
      <w:r>
        <w:rPr>
          <w:rFonts w:ascii="TimesNewRoman" w:hAnsi="TimesNewRoman"/>
          <w:b/>
          <w:sz w:val="24"/>
        </w:rPr>
        <w:t>Summary</w:t>
      </w:r>
      <w:proofErr w:type="spellEnd"/>
      <w:r>
        <w:rPr>
          <w:rFonts w:ascii="TimesNewRoman" w:hAnsi="TimesNewRoman"/>
          <w:sz w:val="24"/>
        </w:rPr>
        <w:t xml:space="preserve"> (12 </w:t>
      </w:r>
      <w:proofErr w:type="spellStart"/>
      <w:r>
        <w:rPr>
          <w:rFonts w:ascii="TimesNewRoman" w:hAnsi="TimesNewRoman"/>
          <w:sz w:val="24"/>
        </w:rPr>
        <w:t>bold</w:t>
      </w:r>
      <w:proofErr w:type="spellEnd"/>
      <w:r>
        <w:rPr>
          <w:rFonts w:ascii="TimesNewRoman" w:hAnsi="TimesNewRoman"/>
          <w:sz w:val="24"/>
        </w:rPr>
        <w:t xml:space="preserve">) </w:t>
      </w:r>
      <w:r>
        <w:rPr>
          <w:rFonts w:ascii="TimesNewRoman" w:hAnsi="TimesNewRoman"/>
          <w:i/>
          <w:sz w:val="24"/>
        </w:rPr>
        <w:t>w języku angielskim</w:t>
      </w:r>
    </w:p>
    <w:p w14:paraId="7FF549B1" w14:textId="77777777" w:rsidR="00785977" w:rsidRPr="008F548C" w:rsidRDefault="00785977" w:rsidP="00785977">
      <w:pPr>
        <w:jc w:val="center"/>
        <w:rPr>
          <w:rFonts w:ascii="TimesNewRoman" w:hAnsi="TimesNewRoman"/>
          <w:b/>
          <w:i/>
          <w:sz w:val="24"/>
        </w:rPr>
      </w:pPr>
      <w:r w:rsidRPr="008F548C">
        <w:rPr>
          <w:rFonts w:ascii="TimesNewRoman" w:hAnsi="TimesNewRoman"/>
          <w:b/>
          <w:sz w:val="24"/>
        </w:rPr>
        <w:t>Nazwisko i imię autora</w:t>
      </w:r>
      <w:r>
        <w:rPr>
          <w:rFonts w:ascii="TimesNewRoman" w:hAnsi="TimesNewRoman"/>
          <w:b/>
          <w:sz w:val="24"/>
        </w:rPr>
        <w:t xml:space="preserve"> </w:t>
      </w:r>
      <w:r>
        <w:rPr>
          <w:rFonts w:ascii="TimesNewRoman" w:hAnsi="TimesNewRoman"/>
          <w:sz w:val="24"/>
        </w:rPr>
        <w:t xml:space="preserve">(12 </w:t>
      </w:r>
      <w:proofErr w:type="spellStart"/>
      <w:r>
        <w:rPr>
          <w:rFonts w:ascii="TimesNewRoman" w:hAnsi="TimesNewRoman"/>
          <w:sz w:val="24"/>
        </w:rPr>
        <w:t>bold</w:t>
      </w:r>
      <w:proofErr w:type="spellEnd"/>
      <w:r>
        <w:rPr>
          <w:rFonts w:ascii="TimesNewRoman" w:hAnsi="TimesNewRoman"/>
          <w:sz w:val="24"/>
        </w:rPr>
        <w:t>)</w:t>
      </w:r>
    </w:p>
    <w:p w14:paraId="00190BE2" w14:textId="77777777" w:rsidR="00785977" w:rsidRDefault="00785977" w:rsidP="00785977">
      <w:pPr>
        <w:jc w:val="center"/>
        <w:rPr>
          <w:rFonts w:ascii="TimesNewRoman" w:hAnsi="TimesNewRoman"/>
          <w:b/>
          <w:sz w:val="24"/>
        </w:rPr>
      </w:pPr>
      <w:r>
        <w:rPr>
          <w:rFonts w:ascii="TimesNewRoman" w:hAnsi="TimesNewRoman"/>
          <w:b/>
          <w:sz w:val="24"/>
        </w:rPr>
        <w:t xml:space="preserve">Tytuł pracy </w:t>
      </w:r>
      <w:r>
        <w:rPr>
          <w:rFonts w:ascii="TimesNewRoman" w:hAnsi="TimesNewRoman"/>
          <w:sz w:val="24"/>
        </w:rPr>
        <w:t xml:space="preserve">(12 </w:t>
      </w:r>
      <w:proofErr w:type="spellStart"/>
      <w:r>
        <w:rPr>
          <w:rFonts w:ascii="TimesNewRoman" w:hAnsi="TimesNewRoman"/>
          <w:sz w:val="24"/>
        </w:rPr>
        <w:t>bold</w:t>
      </w:r>
      <w:proofErr w:type="spellEnd"/>
      <w:r>
        <w:rPr>
          <w:rFonts w:ascii="TimesNewRoman" w:hAnsi="TimesNewRoman"/>
          <w:sz w:val="24"/>
        </w:rPr>
        <w:t xml:space="preserve">) </w:t>
      </w:r>
      <w:r>
        <w:rPr>
          <w:rFonts w:ascii="TimesNewRoman" w:hAnsi="TimesNewRoman"/>
          <w:i/>
          <w:sz w:val="24"/>
        </w:rPr>
        <w:t>w języku angielskim</w:t>
      </w:r>
    </w:p>
    <w:p w14:paraId="5BE984E3" w14:textId="77777777" w:rsidR="00785977" w:rsidRDefault="00785977" w:rsidP="00785977">
      <w:pPr>
        <w:jc w:val="center"/>
        <w:rPr>
          <w:rFonts w:ascii="TimesNewRoman" w:hAnsi="TimesNewRoman"/>
          <w:sz w:val="24"/>
        </w:rPr>
      </w:pPr>
    </w:p>
    <w:p w14:paraId="289BE39E" w14:textId="77777777" w:rsidR="00785977" w:rsidRDefault="00785977" w:rsidP="00785977">
      <w:pPr>
        <w:rPr>
          <w:rFonts w:ascii="TimesNewRoman" w:hAnsi="TimesNewRoman"/>
          <w:sz w:val="24"/>
        </w:rPr>
      </w:pPr>
      <w:r>
        <w:rPr>
          <w:rFonts w:ascii="TimesNewRoman" w:hAnsi="TimesNewRoman"/>
          <w:sz w:val="24"/>
        </w:rPr>
        <w:t>Streszczenie pracy - do 1000 znaków (12)</w:t>
      </w:r>
    </w:p>
    <w:p w14:paraId="7F77DBC4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3436F753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3BBAEE37" w14:textId="77777777" w:rsidR="00785977" w:rsidRDefault="00785977" w:rsidP="00785977">
      <w:pPr>
        <w:rPr>
          <w:rFonts w:ascii="TimesNewRoman" w:hAnsi="TimesNewRoman"/>
          <w:sz w:val="24"/>
        </w:rPr>
      </w:pPr>
    </w:p>
    <w:p w14:paraId="65C09EDB" w14:textId="77777777" w:rsidR="00785977" w:rsidRDefault="00785977" w:rsidP="00785977">
      <w:pPr>
        <w:rPr>
          <w:rFonts w:ascii="TimesNewRoman" w:hAnsi="TimesNewRoman"/>
          <w:sz w:val="24"/>
        </w:rPr>
      </w:pPr>
      <w:proofErr w:type="spellStart"/>
      <w:r w:rsidRPr="008F548C">
        <w:rPr>
          <w:rFonts w:ascii="TimesNewRoman" w:hAnsi="TimesNewRoman"/>
          <w:b/>
          <w:sz w:val="24"/>
        </w:rPr>
        <w:t>Key</w:t>
      </w:r>
      <w:proofErr w:type="spellEnd"/>
      <w:r w:rsidRPr="008F548C">
        <w:rPr>
          <w:rFonts w:ascii="TimesNewRoman" w:hAnsi="TimesNewRoman"/>
          <w:b/>
          <w:sz w:val="24"/>
        </w:rPr>
        <w:t xml:space="preserve"> </w:t>
      </w:r>
      <w:proofErr w:type="spellStart"/>
      <w:r w:rsidRPr="008F548C">
        <w:rPr>
          <w:rFonts w:ascii="TimesNewRoman" w:hAnsi="TimesNewRoman"/>
          <w:b/>
          <w:sz w:val="24"/>
        </w:rPr>
        <w:t>words</w:t>
      </w:r>
      <w:proofErr w:type="spellEnd"/>
      <w:r>
        <w:rPr>
          <w:rFonts w:ascii="TimesNewRoman" w:hAnsi="TimesNewRoman"/>
          <w:sz w:val="24"/>
        </w:rPr>
        <w:t xml:space="preserve"> - do 6 (12)</w:t>
      </w:r>
    </w:p>
    <w:p w14:paraId="19E2AEBC" w14:textId="3BD09231" w:rsidR="003A7ACE" w:rsidRDefault="0064717B" w:rsidP="0064717B">
      <w:pPr>
        <w:jc w:val="both"/>
        <w:rPr>
          <w:bCs/>
        </w:rPr>
      </w:pPr>
      <w:r>
        <w:rPr>
          <w:bCs/>
        </w:rPr>
        <w:t>------------------------------------------------------------------------------------</w:t>
      </w:r>
    </w:p>
    <w:p w14:paraId="51B60A12" w14:textId="77777777" w:rsidR="00FE7CF3" w:rsidRPr="00C44EBD" w:rsidRDefault="00FE7CF3" w:rsidP="6E26B1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E8A07" w14:textId="75B8D132" w:rsidR="4E1E222D" w:rsidRPr="00C44EBD" w:rsidRDefault="4E1E222D" w:rsidP="6E26B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EBD">
        <w:rPr>
          <w:rFonts w:ascii="Times New Roman" w:hAnsi="Times New Roman" w:cs="Times New Roman"/>
          <w:b/>
          <w:bCs/>
          <w:sz w:val="24"/>
          <w:szCs w:val="24"/>
        </w:rPr>
        <w:t>Spis skrótów i akronimów</w:t>
      </w:r>
    </w:p>
    <w:p w14:paraId="0AC43B9E" w14:textId="71BE8626" w:rsidR="00517873" w:rsidRPr="00C44EBD" w:rsidRDefault="4E1E222D" w:rsidP="000D52FD">
      <w:pPr>
        <w:jc w:val="both"/>
        <w:rPr>
          <w:rFonts w:ascii="Times New Roman" w:hAnsi="Times New Roman" w:cs="Times New Roman"/>
          <w:sz w:val="24"/>
          <w:szCs w:val="24"/>
        </w:rPr>
      </w:pPr>
      <w:r w:rsidRPr="00C44EBD">
        <w:rPr>
          <w:rFonts w:ascii="Times New Roman" w:hAnsi="Times New Roman" w:cs="Times New Roman"/>
          <w:sz w:val="24"/>
          <w:szCs w:val="24"/>
        </w:rPr>
        <w:t>Jeśli w pracy pojawiają się skrótowce lub akronimy można ro</w:t>
      </w:r>
      <w:r w:rsidR="7BFFDBCB" w:rsidRPr="00C44EBD">
        <w:rPr>
          <w:rFonts w:ascii="Times New Roman" w:hAnsi="Times New Roman" w:cs="Times New Roman"/>
          <w:sz w:val="24"/>
          <w:szCs w:val="24"/>
        </w:rPr>
        <w:t>z</w:t>
      </w:r>
      <w:r w:rsidRPr="00C44EBD">
        <w:rPr>
          <w:rFonts w:ascii="Times New Roman" w:hAnsi="Times New Roman" w:cs="Times New Roman"/>
          <w:sz w:val="24"/>
          <w:szCs w:val="24"/>
        </w:rPr>
        <w:t>ważyć przygotowanie spisu z wyjaśnionymi pełnymi nazwami.</w:t>
      </w:r>
    </w:p>
    <w:p w14:paraId="7BF3BEBB" w14:textId="6C2F1341" w:rsidR="6E26B19E" w:rsidRPr="00C44EBD" w:rsidRDefault="6E26B19E" w:rsidP="6E26B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FCF6E" w14:textId="17473121" w:rsidR="00517873" w:rsidRPr="00C44EBD" w:rsidRDefault="00517873" w:rsidP="000D52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EBD">
        <w:rPr>
          <w:rFonts w:ascii="Times New Roman" w:hAnsi="Times New Roman" w:cs="Times New Roman"/>
          <w:b/>
          <w:bCs/>
          <w:sz w:val="24"/>
          <w:szCs w:val="24"/>
        </w:rPr>
        <w:t>Spis treści</w:t>
      </w:r>
    </w:p>
    <w:p w14:paraId="36356253" w14:textId="12174567" w:rsidR="00517873" w:rsidRPr="00C44EBD" w:rsidRDefault="00517873" w:rsidP="000D52FD">
      <w:pPr>
        <w:jc w:val="both"/>
        <w:rPr>
          <w:rFonts w:ascii="Times New Roman" w:hAnsi="Times New Roman" w:cs="Times New Roman"/>
          <w:sz w:val="24"/>
          <w:szCs w:val="24"/>
        </w:rPr>
      </w:pPr>
      <w:r w:rsidRPr="00C44EBD">
        <w:rPr>
          <w:rFonts w:ascii="Times New Roman" w:hAnsi="Times New Roman" w:cs="Times New Roman"/>
          <w:sz w:val="24"/>
          <w:szCs w:val="24"/>
        </w:rPr>
        <w:t>Spis treści musi być kompletny</w:t>
      </w:r>
      <w:r w:rsidR="5845A2F9" w:rsidRPr="00C44EBD">
        <w:rPr>
          <w:rFonts w:ascii="Times New Roman" w:hAnsi="Times New Roman" w:cs="Times New Roman"/>
          <w:sz w:val="24"/>
          <w:szCs w:val="24"/>
        </w:rPr>
        <w:t>,</w:t>
      </w:r>
      <w:r w:rsidRPr="00C44EBD">
        <w:rPr>
          <w:rFonts w:ascii="Times New Roman" w:hAnsi="Times New Roman" w:cs="Times New Roman"/>
          <w:sz w:val="24"/>
          <w:szCs w:val="24"/>
        </w:rPr>
        <w:t xml:space="preserve"> zgodny z tematami poszczególnych rozdziałów w pracy oraz stronami</w:t>
      </w:r>
      <w:r w:rsidR="0DEDBF9C" w:rsidRPr="00C44EBD">
        <w:rPr>
          <w:rFonts w:ascii="Times New Roman" w:hAnsi="Times New Roman" w:cs="Times New Roman"/>
          <w:sz w:val="24"/>
          <w:szCs w:val="24"/>
        </w:rPr>
        <w:t>,</w:t>
      </w:r>
      <w:r w:rsidRPr="00C44EBD">
        <w:rPr>
          <w:rFonts w:ascii="Times New Roman" w:hAnsi="Times New Roman" w:cs="Times New Roman"/>
          <w:sz w:val="24"/>
          <w:szCs w:val="24"/>
        </w:rPr>
        <w:t xml:space="preserve"> gdzie się znajdują. Proszę go wykonać jako automatyczny spis treści (informacje jak go wykonać można </w:t>
      </w:r>
      <w:r w:rsidR="7EC9C123" w:rsidRPr="00C44EBD">
        <w:rPr>
          <w:rFonts w:ascii="Times New Roman" w:hAnsi="Times New Roman" w:cs="Times New Roman"/>
          <w:sz w:val="24"/>
          <w:szCs w:val="24"/>
        </w:rPr>
        <w:t>znaleźć</w:t>
      </w:r>
      <w:r w:rsidRPr="00C44EBD">
        <w:rPr>
          <w:rFonts w:ascii="Times New Roman" w:hAnsi="Times New Roman" w:cs="Times New Roman"/>
          <w:sz w:val="24"/>
          <w:szCs w:val="24"/>
        </w:rPr>
        <w:t xml:space="preserve"> w Internecie lub na </w:t>
      </w:r>
      <w:r w:rsidR="165ACE49" w:rsidRPr="00C44EBD">
        <w:rPr>
          <w:rFonts w:ascii="Times New Roman" w:hAnsi="Times New Roman" w:cs="Times New Roman"/>
          <w:sz w:val="24"/>
          <w:szCs w:val="24"/>
        </w:rPr>
        <w:t>YouTube</w:t>
      </w:r>
      <w:r w:rsidRPr="00C44EBD">
        <w:rPr>
          <w:rFonts w:ascii="Times New Roman" w:hAnsi="Times New Roman" w:cs="Times New Roman"/>
          <w:sz w:val="24"/>
          <w:szCs w:val="24"/>
        </w:rPr>
        <w:t>).</w:t>
      </w:r>
      <w:r w:rsidR="00480AEC" w:rsidRPr="00C44EBD">
        <w:rPr>
          <w:rFonts w:ascii="Times New Roman" w:hAnsi="Times New Roman" w:cs="Times New Roman"/>
          <w:sz w:val="24"/>
          <w:szCs w:val="24"/>
        </w:rPr>
        <w:t xml:space="preserve"> Zastosowanie automatycznego spisu treści zapobiega </w:t>
      </w:r>
      <w:r w:rsidR="004B0C7D" w:rsidRPr="00C44EBD">
        <w:rPr>
          <w:rFonts w:ascii="Times New Roman" w:hAnsi="Times New Roman" w:cs="Times New Roman"/>
          <w:sz w:val="24"/>
          <w:szCs w:val="24"/>
        </w:rPr>
        <w:t xml:space="preserve">wystąpieniu błędów </w:t>
      </w:r>
      <w:r w:rsidR="26BB732E" w:rsidRPr="00C44EBD">
        <w:rPr>
          <w:rFonts w:ascii="Times New Roman" w:hAnsi="Times New Roman" w:cs="Times New Roman"/>
          <w:sz w:val="24"/>
          <w:szCs w:val="24"/>
        </w:rPr>
        <w:t xml:space="preserve">numerów </w:t>
      </w:r>
      <w:r w:rsidR="004B0C7D" w:rsidRPr="00C44EBD">
        <w:rPr>
          <w:rFonts w:ascii="Times New Roman" w:hAnsi="Times New Roman" w:cs="Times New Roman"/>
          <w:sz w:val="24"/>
          <w:szCs w:val="24"/>
        </w:rPr>
        <w:t>stron w spisie oraz znacząco przyspiesza jego przygotowanie.</w:t>
      </w:r>
    </w:p>
    <w:p w14:paraId="13387CEC" w14:textId="791D2E71" w:rsidR="00517873" w:rsidRDefault="00517873" w:rsidP="00C44EBD">
      <w:pPr>
        <w:pStyle w:val="Nagwek1"/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599937217"/>
        <w:docPartObj>
          <w:docPartGallery w:val="Table of Contents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p w14:paraId="7E1E4085" w14:textId="07C1CDE7" w:rsidR="00517873" w:rsidRPr="00177643" w:rsidRDefault="00517873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177643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Spis treści</w:t>
          </w:r>
        </w:p>
        <w:p w14:paraId="08BED2B7" w14:textId="77B17137" w:rsidR="00177643" w:rsidRPr="005367AE" w:rsidRDefault="008B5772">
          <w:pPr>
            <w:pStyle w:val="Spistreci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r w:rsidRPr="0017764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17873" w:rsidRPr="00177643">
            <w:rPr>
              <w:rFonts w:ascii="Times New Roman" w:hAnsi="Times New Roman" w:cs="Times New Roman"/>
              <w:sz w:val="24"/>
              <w:szCs w:val="24"/>
            </w:rPr>
            <w:instrText>TOC \o "1-3" \z \u \h</w:instrText>
          </w:r>
          <w:r w:rsidRPr="0017764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9600579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Wstęp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_Toc189600579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66610" w14:textId="2EF93DAA" w:rsidR="00177643" w:rsidRPr="005367AE" w:rsidRDefault="00D73B80">
          <w:pPr>
            <w:pStyle w:val="Spistreci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0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Część literaturowa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_Toc189600580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63466" w14:textId="549C415B" w:rsidR="00177643" w:rsidRPr="005367AE" w:rsidRDefault="00D73B80">
          <w:pPr>
            <w:pStyle w:val="Spistreci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1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Cel pracy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_Toc189600581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351CEC" w14:textId="0EF3C95F" w:rsidR="00177643" w:rsidRPr="005367AE" w:rsidRDefault="00D73B8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2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Hipotezy badawcze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_Toc189600582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36AD8" w14:textId="485C8175" w:rsidR="00177643" w:rsidRPr="005367AE" w:rsidRDefault="00D73B80">
          <w:pPr>
            <w:pStyle w:val="Spistreci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3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Część doświadczalna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_Toc189600583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46A389" w14:textId="56E2B23F" w:rsidR="00177643" w:rsidRPr="005367AE" w:rsidRDefault="00D73B80">
          <w:pPr>
            <w:pStyle w:val="Spistreci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4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Materiały do badań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_Toc189600584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C61B0" w14:textId="70E4D81E" w:rsidR="00177643" w:rsidRPr="005367AE" w:rsidRDefault="00D73B80">
          <w:pPr>
            <w:pStyle w:val="Spistreci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5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4.1.1.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Surowce lub opis arkusza ankiety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_Toc189600585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C6924" w14:textId="2A194E33" w:rsidR="00177643" w:rsidRPr="005367AE" w:rsidRDefault="00D73B80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6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4.1.2. Odczynniki i standardy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_Toc189600586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9A67E3" w14:textId="5A489068" w:rsidR="00177643" w:rsidRPr="005367AE" w:rsidRDefault="00D73B80">
          <w:pPr>
            <w:pStyle w:val="Spistreci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7" w:history="1">
            <w:r w:rsidR="00177643" w:rsidRPr="005367AE">
              <w:rPr>
                <w:rStyle w:val="Hipercze"/>
                <w:rFonts w:ascii="Times New Roman" w:hAnsi="Times New Roman" w:cs="Times New Roman"/>
                <w:bCs/>
                <w:noProof/>
                <w:sz w:val="24"/>
                <w:szCs w:val="24"/>
              </w:rPr>
              <w:t>4.2.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bCs/>
                <w:noProof/>
                <w:sz w:val="24"/>
                <w:szCs w:val="24"/>
              </w:rPr>
              <w:t>Model badań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_Toc189600587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05930" w14:textId="5103090A" w:rsidR="00177643" w:rsidRPr="005367AE" w:rsidRDefault="00D73B80">
          <w:pPr>
            <w:pStyle w:val="Spistreci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8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4.3.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bCs/>
                <w:noProof/>
                <w:sz w:val="24"/>
                <w:szCs w:val="24"/>
              </w:rPr>
              <w:t>Metody badań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_Toc189600588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A6BAA" w14:textId="779A4A3E" w:rsidR="00177643" w:rsidRPr="005367AE" w:rsidRDefault="00D73B80">
          <w:pPr>
            <w:pStyle w:val="Spistreci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89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4.3.1.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Metoda 1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_Toc189600589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C141CF" w14:textId="3EAD9380" w:rsidR="00177643" w:rsidRPr="005367AE" w:rsidRDefault="00D73B80">
          <w:pPr>
            <w:pStyle w:val="Spistreci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0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4.3.2.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Metoda 2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_Toc189600590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66F27" w14:textId="026B59A2" w:rsidR="00177643" w:rsidRPr="005367AE" w:rsidRDefault="00D73B80">
          <w:pPr>
            <w:pStyle w:val="Spistreci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1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4.3.3.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Metoda ….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_Toc189600591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E2F38C" w14:textId="66560B0E" w:rsidR="00177643" w:rsidRPr="005367AE" w:rsidRDefault="00D73B80">
          <w:pPr>
            <w:pStyle w:val="Spistreci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2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4.3.4.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Analiza statystyczna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_Toc189600592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A62D88" w14:textId="2332DFA8" w:rsidR="00177643" w:rsidRPr="005367AE" w:rsidRDefault="00D73B80">
          <w:pPr>
            <w:pStyle w:val="Spistreci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3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4.4.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Wyniki i dyskusja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_Toc189600593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2D94FF" w14:textId="5F45F90F" w:rsidR="00177643" w:rsidRPr="005367AE" w:rsidRDefault="00D73B80">
          <w:pPr>
            <w:pStyle w:val="Spistreci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4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4.4.1.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Tytuł pierwszego podrozdziału opisującego daną grupę wyników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_Toc189600594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B9C543" w14:textId="2C13EA5B" w:rsidR="00177643" w:rsidRPr="005367AE" w:rsidRDefault="00D73B80">
          <w:pPr>
            <w:pStyle w:val="Spistreci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5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4.4.2.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Tytuł drugiego podrozdziału opisującego daną grupę wyników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_Toc189600595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19840" w14:textId="5EB5D76E" w:rsidR="00177643" w:rsidRPr="005367AE" w:rsidRDefault="00D73B80">
          <w:pPr>
            <w:pStyle w:val="Spistreci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6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4.4.3.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Tytuł trzeciego podrozdziału opisującego daną grupę wyników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_Toc189600596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CA7ADD" w14:textId="6ED9B292" w:rsidR="00177643" w:rsidRPr="005367AE" w:rsidRDefault="00D73B80">
          <w:pPr>
            <w:pStyle w:val="Spistreci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7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4.5.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Wnioski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_Toc189600597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818D2" w14:textId="6E8DA808" w:rsidR="00177643" w:rsidRPr="005367AE" w:rsidRDefault="00D73B80">
          <w:pPr>
            <w:pStyle w:val="Spistreci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8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Spis literatury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_Toc189600598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3D1466" w14:textId="5C033C33" w:rsidR="00177643" w:rsidRPr="005367AE" w:rsidRDefault="00D73B80">
          <w:pPr>
            <w:pStyle w:val="Spistreci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599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Załączniki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_Toc189600599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44AF2" w14:textId="21EB7D59" w:rsidR="00177643" w:rsidRPr="005367AE" w:rsidRDefault="00D73B80">
          <w:pPr>
            <w:pStyle w:val="Spistreci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600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6.1.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Spis rysunków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_Toc189600600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FC011B" w14:textId="3D0D324A" w:rsidR="00177643" w:rsidRPr="005367AE" w:rsidRDefault="00D73B80">
          <w:pPr>
            <w:pStyle w:val="Spistreci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601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6.2.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Spis tabel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_Toc189600601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31E75" w14:textId="0B62CFDB" w:rsidR="00177643" w:rsidRPr="005367AE" w:rsidRDefault="00D73B8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89600602" w:history="1">
            <w:r w:rsidR="00177643" w:rsidRPr="005367AE">
              <w:rPr>
                <w:rStyle w:val="Hipercze"/>
                <w:rFonts w:ascii="Times New Roman" w:hAnsi="Times New Roman" w:cs="Times New Roman"/>
                <w:bCs/>
                <w:noProof/>
                <w:sz w:val="24"/>
                <w:szCs w:val="24"/>
              </w:rPr>
              <w:t>6.3. Tabele ze szczegółowymi danymi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_Toc189600602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44A70" w14:textId="06165614" w:rsidR="00177643" w:rsidRDefault="00D73B8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00603" w:history="1"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6.4.</w:t>
            </w:r>
            <w:r w:rsidR="00177643" w:rsidRPr="005367A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177643" w:rsidRPr="005367A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Arkusze ankiet i inne załączniki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_Toc189600603 \h </w:instrTex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77643" w:rsidRPr="005367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176487" w14:textId="4E58B17C" w:rsidR="00F524AA" w:rsidRDefault="008B5772" w:rsidP="6FF6D052">
          <w:pPr>
            <w:pStyle w:val="Spistreci2"/>
            <w:tabs>
              <w:tab w:val="left" w:pos="660"/>
              <w:tab w:val="right" w:leader="dot" w:pos="9060"/>
            </w:tabs>
            <w:rPr>
              <w:rStyle w:val="Hipercze"/>
              <w:noProof/>
              <w:lang w:eastAsia="pl-PL"/>
            </w:rPr>
          </w:pPr>
          <w:r w:rsidRPr="0017764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99E2E5E" w14:textId="637879AA" w:rsidR="00517873" w:rsidRDefault="00517873"/>
    <w:p w14:paraId="2FC7F876" w14:textId="52D29D22" w:rsidR="00802FE3" w:rsidRDefault="001F3640" w:rsidP="00237C71">
      <w:pPr>
        <w:pStyle w:val="Nagwek1"/>
        <w:numPr>
          <w:ilvl w:val="0"/>
          <w:numId w:val="11"/>
        </w:numPr>
        <w:ind w:left="284" w:hanging="284"/>
      </w:pPr>
      <w:bookmarkStart w:id="2" w:name="_Toc184931229"/>
      <w:bookmarkStart w:id="3" w:name="_Toc189600579"/>
      <w:r>
        <w:t>W</w:t>
      </w:r>
      <w:r w:rsidR="00802FE3">
        <w:t>stęp</w:t>
      </w:r>
      <w:bookmarkEnd w:id="2"/>
      <w:bookmarkEnd w:id="3"/>
    </w:p>
    <w:p w14:paraId="4B800250" w14:textId="77777777" w:rsidR="00724898" w:rsidRDefault="00724898" w:rsidP="00724898">
      <w:pPr>
        <w:ind w:firstLine="284"/>
        <w:jc w:val="both"/>
        <w:rPr>
          <w:rStyle w:val="Pogrubienie"/>
          <w:b w:val="0"/>
          <w:bCs w:val="0"/>
        </w:rPr>
      </w:pPr>
    </w:p>
    <w:p w14:paraId="458ABAD2" w14:textId="77777777" w:rsidR="00724898" w:rsidRPr="00787DDB" w:rsidRDefault="00747E6A" w:rsidP="0072489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Wstęp do pracy magisterskiej</w:t>
      </w:r>
      <w:r w:rsidRPr="00787DDB">
        <w:rPr>
          <w:rFonts w:ascii="Times New Roman" w:hAnsi="Times New Roman" w:cs="Times New Roman"/>
          <w:sz w:val="24"/>
          <w:szCs w:val="24"/>
        </w:rPr>
        <w:t xml:space="preserve"> pełni rolę wprowadzenia, które pozwala czytelnikowi zrozumieć cel i kontekst badań, a także uzasadnia ich przeprowadzenie. Powinien być napisany w sposób przejrzysty, logiczny i spójny, aby zachęcić do dalszego czytania pracy.</w:t>
      </w:r>
    </w:p>
    <w:p w14:paraId="29EE03EC" w14:textId="512642F4" w:rsidR="00802FE3" w:rsidRPr="00787DDB" w:rsidRDefault="00724898" w:rsidP="0072489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 xml:space="preserve">Wstęp do pracy magisterskiej powinien rozpocząć się od przedstawienia ogólnego tła tematu oraz wyjaśnienia jego znaczenia w nauce, społeczeństwie lub praktyce. Ważne jest, aby podkreślić, dlaczego wybrany temat jest istotny i jak wpisuje się w szerszy kontekst badawczy. </w:t>
      </w:r>
      <w:r w:rsidR="007A5E00" w:rsidRPr="00787DDB">
        <w:rPr>
          <w:rFonts w:ascii="Times New Roman" w:hAnsi="Times New Roman" w:cs="Times New Roman"/>
          <w:sz w:val="24"/>
          <w:szCs w:val="24"/>
        </w:rPr>
        <w:t xml:space="preserve">Co do tej pory zostało </w:t>
      </w:r>
      <w:r w:rsidR="003B2A59" w:rsidRPr="00787DDB">
        <w:rPr>
          <w:rFonts w:ascii="Times New Roman" w:hAnsi="Times New Roman" w:cs="Times New Roman"/>
          <w:sz w:val="24"/>
          <w:szCs w:val="24"/>
        </w:rPr>
        <w:t xml:space="preserve">już przebadane </w:t>
      </w:r>
      <w:r w:rsidR="00852CC8" w:rsidRPr="00787DDB">
        <w:rPr>
          <w:rFonts w:ascii="Times New Roman" w:hAnsi="Times New Roman" w:cs="Times New Roman"/>
          <w:sz w:val="24"/>
          <w:szCs w:val="24"/>
        </w:rPr>
        <w:t>a także wskazać</w:t>
      </w:r>
      <w:r w:rsidRPr="00787DDB">
        <w:rPr>
          <w:rFonts w:ascii="Times New Roman" w:hAnsi="Times New Roman" w:cs="Times New Roman"/>
          <w:sz w:val="24"/>
          <w:szCs w:val="24"/>
        </w:rPr>
        <w:t xml:space="preserve"> lukę badawczą, czyli obszar, który wymaga dalszych badań. W kolejnej części powinien znaleźć się jasno określony problem badawczy, czyli pytanie, na które praca ma odpowiedzieć, wraz z jego uzasadnieniem. Kluczowym elementem wstępu jest także określenie celu pracy, czyli wyjaśnienie, co dokładnie autor zamierza osiągnąć poprzez przeprowadzenie swoich badań. </w:t>
      </w:r>
    </w:p>
    <w:p w14:paraId="1B4FA1D4" w14:textId="77777777" w:rsidR="00EF0EA9" w:rsidRPr="00787DDB" w:rsidRDefault="00EF0EA9" w:rsidP="00802FE3">
      <w:pPr>
        <w:rPr>
          <w:rFonts w:ascii="Times New Roman" w:hAnsi="Times New Roman" w:cs="Times New Roman"/>
        </w:rPr>
      </w:pPr>
    </w:p>
    <w:p w14:paraId="2B1935A0" w14:textId="61306CA5" w:rsidR="00802FE3" w:rsidRPr="00787DDB" w:rsidRDefault="00802FE3" w:rsidP="00237C71">
      <w:pPr>
        <w:pStyle w:val="Nagwek1"/>
        <w:numPr>
          <w:ilvl w:val="0"/>
          <w:numId w:val="11"/>
        </w:numPr>
        <w:spacing w:line="276" w:lineRule="auto"/>
        <w:ind w:left="284" w:hanging="284"/>
        <w:rPr>
          <w:rFonts w:cs="Times New Roman"/>
        </w:rPr>
      </w:pPr>
      <w:bookmarkStart w:id="4" w:name="_Toc184931230"/>
      <w:bookmarkStart w:id="5" w:name="_Toc189600580"/>
      <w:r w:rsidRPr="00787DDB">
        <w:rPr>
          <w:rFonts w:cs="Times New Roman"/>
        </w:rPr>
        <w:t>Część literaturowa</w:t>
      </w:r>
      <w:bookmarkEnd w:id="4"/>
      <w:bookmarkEnd w:id="5"/>
    </w:p>
    <w:p w14:paraId="695B4F35" w14:textId="77777777" w:rsidR="00013D06" w:rsidRPr="00787DDB" w:rsidRDefault="00013D06" w:rsidP="00180403">
      <w:pPr>
        <w:spacing w:line="276" w:lineRule="auto"/>
        <w:jc w:val="both"/>
        <w:rPr>
          <w:rFonts w:ascii="Times New Roman" w:hAnsi="Times New Roman" w:cs="Times New Roman"/>
        </w:rPr>
      </w:pPr>
    </w:p>
    <w:p w14:paraId="012AFA25" w14:textId="51D166A3" w:rsidR="00802FE3" w:rsidRPr="00787DDB" w:rsidRDefault="00802FE3" w:rsidP="0018040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 xml:space="preserve">Studia literaturowe w wybranym temacie. </w:t>
      </w:r>
      <w:r w:rsidR="68C71FBF" w:rsidRPr="00787DDB">
        <w:rPr>
          <w:rFonts w:ascii="Times New Roman" w:hAnsi="Times New Roman" w:cs="Times New Roman"/>
          <w:sz w:val="24"/>
          <w:szCs w:val="24"/>
        </w:rPr>
        <w:t>Objętość części literaturowej należy uzgodnić z promotorem. Czę</w:t>
      </w:r>
      <w:r w:rsidR="6584A113" w:rsidRPr="00787DDB">
        <w:rPr>
          <w:rFonts w:ascii="Times New Roman" w:hAnsi="Times New Roman" w:cs="Times New Roman"/>
          <w:sz w:val="24"/>
          <w:szCs w:val="24"/>
        </w:rPr>
        <w:t>ść literaturowa powinna być podzielona na podrozdziały (2.1., 2.2, 2.3. itd.)</w:t>
      </w:r>
      <w:r w:rsidR="000941CF" w:rsidRPr="00787DDB">
        <w:rPr>
          <w:rFonts w:ascii="Times New Roman" w:hAnsi="Times New Roman" w:cs="Times New Roman"/>
          <w:sz w:val="24"/>
          <w:szCs w:val="24"/>
        </w:rPr>
        <w:t xml:space="preserve">, </w:t>
      </w:r>
      <w:r w:rsidR="000941CF" w:rsidRPr="00787DDB">
        <w:rPr>
          <w:rFonts w:ascii="Times New Roman" w:hAnsi="Times New Roman" w:cs="Times New Roman"/>
          <w:sz w:val="24"/>
          <w:szCs w:val="24"/>
        </w:rPr>
        <w:lastRenderedPageBreak/>
        <w:t>opisujące poszczególne zagadnienia w pracy.</w:t>
      </w:r>
      <w:r w:rsidR="6584A113" w:rsidRPr="00787DDB">
        <w:rPr>
          <w:rFonts w:ascii="Times New Roman" w:hAnsi="Times New Roman" w:cs="Times New Roman"/>
          <w:sz w:val="24"/>
          <w:szCs w:val="24"/>
        </w:rPr>
        <w:t xml:space="preserve"> </w:t>
      </w:r>
      <w:r w:rsidR="0C5FA442" w:rsidRPr="00787DDB">
        <w:rPr>
          <w:rFonts w:ascii="Times New Roman" w:hAnsi="Times New Roman" w:cs="Times New Roman"/>
          <w:sz w:val="24"/>
          <w:szCs w:val="24"/>
        </w:rPr>
        <w:t>Przedstawione w części literaturowej informacje muszą być poparte odpowiednią literaturą, cytowaną w tekście pracy.</w:t>
      </w:r>
    </w:p>
    <w:p w14:paraId="68CB07B3" w14:textId="77777777" w:rsidR="00802FE3" w:rsidRPr="00787DDB" w:rsidRDefault="00802FE3" w:rsidP="00180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348F3" w14:textId="6D9101A0" w:rsidR="00802FE3" w:rsidRPr="00787DDB" w:rsidRDefault="00802FE3" w:rsidP="0018040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 xml:space="preserve">Cytowania literatury </w:t>
      </w:r>
      <w:r w:rsidR="5B0D98F7" w:rsidRPr="00787DDB">
        <w:rPr>
          <w:rFonts w:ascii="Times New Roman" w:hAnsi="Times New Roman" w:cs="Times New Roman"/>
          <w:sz w:val="24"/>
          <w:szCs w:val="24"/>
        </w:rPr>
        <w:t xml:space="preserve">naukowej </w:t>
      </w:r>
      <w:r w:rsidRPr="00787DDB">
        <w:rPr>
          <w:rFonts w:ascii="Times New Roman" w:hAnsi="Times New Roman" w:cs="Times New Roman"/>
          <w:sz w:val="24"/>
          <w:szCs w:val="24"/>
        </w:rPr>
        <w:t xml:space="preserve">w tekście. </w:t>
      </w:r>
    </w:p>
    <w:p w14:paraId="43427F4C" w14:textId="323562E9" w:rsidR="00802FE3" w:rsidRPr="00787DDB" w:rsidRDefault="00802FE3" w:rsidP="00180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 xml:space="preserve">Najszybciej oraz najdokładniej cytowania literatury można stworzyć za pomocą menadżerów </w:t>
      </w:r>
      <w:proofErr w:type="spellStart"/>
      <w:r w:rsidRPr="00787DDB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 – oprogramowania typu </w:t>
      </w:r>
      <w:proofErr w:type="spellStart"/>
      <w:r w:rsidRPr="00787DDB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DB">
        <w:rPr>
          <w:rFonts w:ascii="Times New Roman" w:hAnsi="Times New Roman" w:cs="Times New Roman"/>
          <w:sz w:val="24"/>
          <w:szCs w:val="24"/>
        </w:rPr>
        <w:t>Zotero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 w:rsidRPr="00787DDB"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. Wówczas </w:t>
      </w:r>
      <w:r w:rsidR="4FA08756" w:rsidRPr="00787DDB">
        <w:rPr>
          <w:rFonts w:ascii="Times New Roman" w:hAnsi="Times New Roman" w:cs="Times New Roman"/>
          <w:sz w:val="24"/>
          <w:szCs w:val="24"/>
        </w:rPr>
        <w:t>jak</w:t>
      </w:r>
      <w:r w:rsidR="1856C439" w:rsidRPr="00787DDB">
        <w:rPr>
          <w:rFonts w:ascii="Times New Roman" w:hAnsi="Times New Roman" w:cs="Times New Roman"/>
          <w:sz w:val="24"/>
          <w:szCs w:val="24"/>
        </w:rPr>
        <w:t>o</w:t>
      </w:r>
      <w:r w:rsidRPr="00787DDB">
        <w:rPr>
          <w:rFonts w:ascii="Times New Roman" w:hAnsi="Times New Roman" w:cs="Times New Roman"/>
          <w:sz w:val="24"/>
          <w:szCs w:val="24"/>
        </w:rPr>
        <w:t xml:space="preserve"> styl cytowania proszę przyjąć styl</w:t>
      </w:r>
      <w:r w:rsidR="00CF277F" w:rsidRPr="00787DDB">
        <w:rPr>
          <w:rFonts w:ascii="Times New Roman" w:hAnsi="Times New Roman" w:cs="Times New Roman"/>
          <w:sz w:val="24"/>
          <w:szCs w:val="24"/>
        </w:rPr>
        <w:t xml:space="preserve"> APA (American </w:t>
      </w:r>
      <w:proofErr w:type="spellStart"/>
      <w:r w:rsidR="00CF277F" w:rsidRPr="00787DDB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CF277F" w:rsidRPr="00787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77F" w:rsidRPr="00787DD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CF277F" w:rsidRPr="00787DDB">
        <w:rPr>
          <w:rFonts w:ascii="Times New Roman" w:hAnsi="Times New Roman" w:cs="Times New Roman"/>
          <w:sz w:val="24"/>
          <w:szCs w:val="24"/>
        </w:rPr>
        <w:t xml:space="preserve">) </w:t>
      </w:r>
      <w:r w:rsidR="000B2102" w:rsidRPr="00787DDB">
        <w:rPr>
          <w:rFonts w:ascii="Times New Roman" w:hAnsi="Times New Roman" w:cs="Times New Roman"/>
          <w:sz w:val="24"/>
          <w:szCs w:val="24"/>
        </w:rPr>
        <w:t>lub inny uzgodniony z promotorem</w:t>
      </w:r>
      <w:r w:rsidRPr="00787D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A6B76" w14:textId="77777777" w:rsidR="00802FE3" w:rsidRPr="00787DDB" w:rsidRDefault="00802FE3" w:rsidP="00180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97A70" w14:textId="7A029C0B" w:rsidR="00802FE3" w:rsidRPr="00787DDB" w:rsidRDefault="00802FE3" w:rsidP="0018040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W momencie</w:t>
      </w:r>
      <w:r w:rsidR="6B6C55B7" w:rsidRPr="00787DDB">
        <w:rPr>
          <w:rFonts w:ascii="Times New Roman" w:hAnsi="Times New Roman" w:cs="Times New Roman"/>
          <w:sz w:val="24"/>
          <w:szCs w:val="24"/>
        </w:rPr>
        <w:t>,</w:t>
      </w:r>
      <w:r w:rsidRPr="00787DDB">
        <w:rPr>
          <w:rFonts w:ascii="Times New Roman" w:hAnsi="Times New Roman" w:cs="Times New Roman"/>
          <w:sz w:val="24"/>
          <w:szCs w:val="24"/>
        </w:rPr>
        <w:t xml:space="preserve"> gdy cytowania są wstawiane ręcznie proszę pozycje literaturowe cytować wg poniższego wzoru.</w:t>
      </w:r>
    </w:p>
    <w:p w14:paraId="5BFAFC18" w14:textId="77777777" w:rsidR="00802FE3" w:rsidRPr="00787DDB" w:rsidRDefault="00802FE3" w:rsidP="00180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603A7" w14:textId="77777777" w:rsidR="00802FE3" w:rsidRPr="00787DDB" w:rsidRDefault="00802FE3" w:rsidP="00180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Przy cytowanym fragmencie:</w:t>
      </w:r>
    </w:p>
    <w:p w14:paraId="69E6FCD3" w14:textId="3F016FF0" w:rsidR="00802FE3" w:rsidRPr="00787DDB" w:rsidRDefault="00802FE3" w:rsidP="00180403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 xml:space="preserve">Jeśli jest tylko jeden autor </w:t>
      </w:r>
      <w:r w:rsidR="561E77B3" w:rsidRPr="00787DDB">
        <w:rPr>
          <w:rFonts w:ascii="Times New Roman" w:hAnsi="Times New Roman" w:cs="Times New Roman"/>
          <w:sz w:val="24"/>
          <w:szCs w:val="24"/>
        </w:rPr>
        <w:t xml:space="preserve">pracy to </w:t>
      </w:r>
      <w:r w:rsidR="4C3D756F" w:rsidRPr="00787DDB">
        <w:rPr>
          <w:rFonts w:ascii="Times New Roman" w:hAnsi="Times New Roman" w:cs="Times New Roman"/>
          <w:sz w:val="24"/>
          <w:szCs w:val="24"/>
        </w:rPr>
        <w:t>podajemy</w:t>
      </w:r>
      <w:r w:rsidR="561E77B3" w:rsidRPr="00787DDB">
        <w:rPr>
          <w:rFonts w:ascii="Times New Roman" w:hAnsi="Times New Roman" w:cs="Times New Roman"/>
          <w:sz w:val="24"/>
          <w:szCs w:val="24"/>
        </w:rPr>
        <w:t xml:space="preserve"> </w:t>
      </w:r>
      <w:r w:rsidRPr="00787DDB">
        <w:rPr>
          <w:rFonts w:ascii="Times New Roman" w:hAnsi="Times New Roman" w:cs="Times New Roman"/>
          <w:sz w:val="24"/>
          <w:szCs w:val="24"/>
        </w:rPr>
        <w:t xml:space="preserve">nazwisko i </w:t>
      </w:r>
      <w:r w:rsidR="38899A3F" w:rsidRPr="00787DDB">
        <w:rPr>
          <w:rFonts w:ascii="Times New Roman" w:hAnsi="Times New Roman" w:cs="Times New Roman"/>
          <w:sz w:val="24"/>
          <w:szCs w:val="24"/>
        </w:rPr>
        <w:t>rok</w:t>
      </w:r>
      <w:r w:rsidRPr="00787DDB">
        <w:rPr>
          <w:rFonts w:ascii="Times New Roman" w:hAnsi="Times New Roman" w:cs="Times New Roman"/>
          <w:sz w:val="24"/>
          <w:szCs w:val="24"/>
        </w:rPr>
        <w:t xml:space="preserve"> w nawiasie (</w:t>
      </w:r>
      <w:proofErr w:type="spellStart"/>
      <w:r w:rsidR="2814F189" w:rsidRPr="00787DDB">
        <w:rPr>
          <w:rFonts w:ascii="Times New Roman" w:hAnsi="Times New Roman" w:cs="Times New Roman"/>
          <w:sz w:val="24"/>
          <w:szCs w:val="24"/>
        </w:rPr>
        <w:t>Nowyk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 2010). </w:t>
      </w:r>
    </w:p>
    <w:p w14:paraId="5B5DDF89" w14:textId="4483798D" w:rsidR="00802FE3" w:rsidRPr="00787DDB" w:rsidRDefault="00802FE3" w:rsidP="00180403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Przy dwóch autorach – oba nazwiska w nawiasie plus data (</w:t>
      </w:r>
      <w:proofErr w:type="spellStart"/>
      <w:r w:rsidR="04946AE2" w:rsidRPr="00787DDB">
        <w:rPr>
          <w:rFonts w:ascii="Times New Roman" w:hAnsi="Times New Roman" w:cs="Times New Roman"/>
          <w:sz w:val="24"/>
          <w:szCs w:val="24"/>
        </w:rPr>
        <w:t>Nowyk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 i </w:t>
      </w:r>
      <w:r w:rsidR="0B9651BB" w:rsidRPr="00787DDB">
        <w:rPr>
          <w:rFonts w:ascii="Times New Roman" w:hAnsi="Times New Roman" w:cs="Times New Roman"/>
          <w:sz w:val="24"/>
          <w:szCs w:val="24"/>
        </w:rPr>
        <w:t>Brudny</w:t>
      </w:r>
      <w:r w:rsidRPr="00787DDB">
        <w:rPr>
          <w:rFonts w:ascii="Times New Roman" w:hAnsi="Times New Roman" w:cs="Times New Roman"/>
          <w:sz w:val="24"/>
          <w:szCs w:val="24"/>
        </w:rPr>
        <w:t xml:space="preserve"> 2010)</w:t>
      </w:r>
    </w:p>
    <w:p w14:paraId="3B556908" w14:textId="6F489F0E" w:rsidR="00802FE3" w:rsidRPr="00787DDB" w:rsidRDefault="00802FE3" w:rsidP="00180403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Przy wielu autorach (powyżej dwóch) proszę podać tylko pierwsze nazwisko i dodatek „i in.” (i inni) oraz datę (</w:t>
      </w:r>
      <w:proofErr w:type="spellStart"/>
      <w:r w:rsidR="7B304033" w:rsidRPr="00787DDB">
        <w:rPr>
          <w:rFonts w:ascii="Times New Roman" w:hAnsi="Times New Roman" w:cs="Times New Roman"/>
          <w:sz w:val="24"/>
          <w:szCs w:val="24"/>
        </w:rPr>
        <w:t>Nowyk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 i in. 2008)</w:t>
      </w:r>
    </w:p>
    <w:p w14:paraId="56AB1EB6" w14:textId="2FA0383A" w:rsidR="00802FE3" w:rsidRPr="00787DDB" w:rsidRDefault="00802FE3" w:rsidP="00180403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Jeśli cytuje się w danym fragmencie kilka prac to nazwiska i daty proszę podać kolejno (wzrastające lata) po przecinku (</w:t>
      </w:r>
      <w:proofErr w:type="spellStart"/>
      <w:r w:rsidR="732090EB" w:rsidRPr="00787DDB">
        <w:rPr>
          <w:rFonts w:ascii="Times New Roman" w:hAnsi="Times New Roman" w:cs="Times New Roman"/>
          <w:sz w:val="24"/>
          <w:szCs w:val="24"/>
        </w:rPr>
        <w:t>Nowyk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 i in. 2008, </w:t>
      </w:r>
      <w:r w:rsidR="12CD175D" w:rsidRPr="00787DDB">
        <w:rPr>
          <w:rFonts w:ascii="Times New Roman" w:hAnsi="Times New Roman" w:cs="Times New Roman"/>
          <w:sz w:val="24"/>
          <w:szCs w:val="24"/>
        </w:rPr>
        <w:t>Szary</w:t>
      </w:r>
      <w:r w:rsidRPr="00787DDB">
        <w:rPr>
          <w:rFonts w:ascii="Times New Roman" w:hAnsi="Times New Roman" w:cs="Times New Roman"/>
          <w:sz w:val="24"/>
          <w:szCs w:val="24"/>
        </w:rPr>
        <w:t xml:space="preserve"> i in. 2009, </w:t>
      </w:r>
      <w:r w:rsidR="5F55C7D5" w:rsidRPr="00787DDB">
        <w:rPr>
          <w:rFonts w:ascii="Times New Roman" w:hAnsi="Times New Roman" w:cs="Times New Roman"/>
          <w:sz w:val="24"/>
          <w:szCs w:val="24"/>
        </w:rPr>
        <w:t>Anders</w:t>
      </w:r>
      <w:r w:rsidRPr="00787DDB">
        <w:rPr>
          <w:rFonts w:ascii="Times New Roman" w:hAnsi="Times New Roman" w:cs="Times New Roman"/>
          <w:sz w:val="24"/>
          <w:szCs w:val="24"/>
        </w:rPr>
        <w:t xml:space="preserve"> 2010).</w:t>
      </w:r>
    </w:p>
    <w:p w14:paraId="7DC61EE7" w14:textId="406AEAF2" w:rsidR="00802FE3" w:rsidRPr="00787DDB" w:rsidRDefault="01234518" w:rsidP="00180403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J</w:t>
      </w:r>
      <w:r w:rsidR="4FA08756" w:rsidRPr="00787DDB">
        <w:rPr>
          <w:rFonts w:ascii="Times New Roman" w:hAnsi="Times New Roman" w:cs="Times New Roman"/>
          <w:sz w:val="24"/>
          <w:szCs w:val="24"/>
        </w:rPr>
        <w:t>eśli</w:t>
      </w:r>
      <w:r w:rsidR="00802FE3" w:rsidRPr="00787DDB">
        <w:rPr>
          <w:rFonts w:ascii="Times New Roman" w:hAnsi="Times New Roman" w:cs="Times New Roman"/>
          <w:sz w:val="24"/>
          <w:szCs w:val="24"/>
        </w:rPr>
        <w:t xml:space="preserve"> w pracy pojawią się publikacje tego samego autora z tego samego roku wówczas należy przy pierwszej wstawić literkę „a”, przy kolejnej „b”. Przykład … (</w:t>
      </w:r>
      <w:proofErr w:type="spellStart"/>
      <w:r w:rsidR="0888A9D3" w:rsidRPr="00787DDB">
        <w:rPr>
          <w:rFonts w:ascii="Times New Roman" w:hAnsi="Times New Roman" w:cs="Times New Roman"/>
          <w:sz w:val="24"/>
          <w:szCs w:val="24"/>
        </w:rPr>
        <w:t>Nowyk</w:t>
      </w:r>
      <w:proofErr w:type="spellEnd"/>
      <w:r w:rsidR="00802FE3" w:rsidRPr="00787DDB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Start"/>
      <w:r w:rsidR="00802FE3" w:rsidRPr="00787DDB">
        <w:rPr>
          <w:rFonts w:ascii="Times New Roman" w:hAnsi="Times New Roman" w:cs="Times New Roman"/>
          <w:sz w:val="24"/>
          <w:szCs w:val="24"/>
        </w:rPr>
        <w:t>a) ….</w:t>
      </w:r>
      <w:proofErr w:type="gramEnd"/>
      <w:r w:rsidR="00802FE3" w:rsidRPr="00787D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666DA77" w:rsidRPr="00787DDB">
        <w:rPr>
          <w:rFonts w:ascii="Times New Roman" w:hAnsi="Times New Roman" w:cs="Times New Roman"/>
          <w:sz w:val="24"/>
          <w:szCs w:val="24"/>
        </w:rPr>
        <w:t>Nowyk</w:t>
      </w:r>
      <w:proofErr w:type="spellEnd"/>
      <w:r w:rsidR="00802FE3" w:rsidRPr="00787DDB">
        <w:rPr>
          <w:rFonts w:ascii="Times New Roman" w:hAnsi="Times New Roman" w:cs="Times New Roman"/>
          <w:sz w:val="24"/>
          <w:szCs w:val="24"/>
        </w:rPr>
        <w:t xml:space="preserve"> 2016b). W spisie literatury również przy roku danej publikacji wpisujemy odpowiednie literki dla rozróżnienia. </w:t>
      </w:r>
    </w:p>
    <w:p w14:paraId="349C8E9C" w14:textId="77777777" w:rsidR="00802FE3" w:rsidRPr="00787DDB" w:rsidRDefault="00802FE3" w:rsidP="00180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7D8E6" w14:textId="27CA6115" w:rsidR="00802FE3" w:rsidRPr="00787DDB" w:rsidRDefault="00802FE3" w:rsidP="00180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Przy cytowanym autorze (</w:t>
      </w:r>
      <w:r w:rsidR="0709821A" w:rsidRPr="00787DDB">
        <w:rPr>
          <w:rFonts w:ascii="Times New Roman" w:hAnsi="Times New Roman" w:cs="Times New Roman"/>
          <w:sz w:val="24"/>
          <w:szCs w:val="24"/>
        </w:rPr>
        <w:t>wówczas,</w:t>
      </w:r>
      <w:r w:rsidRPr="00787DDB">
        <w:rPr>
          <w:rFonts w:ascii="Times New Roman" w:hAnsi="Times New Roman" w:cs="Times New Roman"/>
          <w:sz w:val="24"/>
          <w:szCs w:val="24"/>
        </w:rPr>
        <w:t xml:space="preserve"> gdy stwierdzamy) „Natomiast </w:t>
      </w:r>
      <w:proofErr w:type="spellStart"/>
      <w:r w:rsidR="69A4C803" w:rsidRPr="00787DDB">
        <w:rPr>
          <w:rFonts w:ascii="Times New Roman" w:hAnsi="Times New Roman" w:cs="Times New Roman"/>
          <w:sz w:val="24"/>
          <w:szCs w:val="24"/>
        </w:rPr>
        <w:t>Nowyk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 xml:space="preserve"> (2010) </w:t>
      </w:r>
      <w:r w:rsidR="7A917A1A" w:rsidRPr="00787DDB">
        <w:rPr>
          <w:rFonts w:ascii="Times New Roman" w:hAnsi="Times New Roman" w:cs="Times New Roman"/>
          <w:sz w:val="24"/>
          <w:szCs w:val="24"/>
        </w:rPr>
        <w:t>stwierdził,</w:t>
      </w:r>
      <w:r w:rsidRPr="00787DDB">
        <w:rPr>
          <w:rFonts w:ascii="Times New Roman" w:hAnsi="Times New Roman" w:cs="Times New Roman"/>
          <w:sz w:val="24"/>
          <w:szCs w:val="24"/>
        </w:rPr>
        <w:t xml:space="preserve"> że temperatura…” – za nazwiskiem w nawiasie podajemy jedynie rok.</w:t>
      </w:r>
    </w:p>
    <w:p w14:paraId="3A034EA2" w14:textId="0441C3F1" w:rsidR="00802FE3" w:rsidRDefault="00802FE3" w:rsidP="00237C71">
      <w:pPr>
        <w:pStyle w:val="Nagwek1"/>
        <w:numPr>
          <w:ilvl w:val="0"/>
          <w:numId w:val="11"/>
        </w:numPr>
        <w:spacing w:line="276" w:lineRule="auto"/>
        <w:ind w:left="284" w:hanging="284"/>
      </w:pPr>
      <w:bookmarkStart w:id="6" w:name="_Toc184931231"/>
      <w:bookmarkStart w:id="7" w:name="_Toc189600581"/>
      <w:r>
        <w:t>Cel pracy</w:t>
      </w:r>
      <w:bookmarkEnd w:id="6"/>
      <w:bookmarkEnd w:id="7"/>
    </w:p>
    <w:p w14:paraId="38D238A4" w14:textId="77777777" w:rsidR="00803A52" w:rsidRDefault="00803A52" w:rsidP="00237C71">
      <w:pPr>
        <w:spacing w:line="276" w:lineRule="auto"/>
        <w:ind w:left="426" w:hanging="426"/>
        <w:jc w:val="both"/>
      </w:pPr>
    </w:p>
    <w:p w14:paraId="644C0C89" w14:textId="45E85C15" w:rsidR="00BB72B7" w:rsidRPr="00BB72B7" w:rsidRDefault="00BB72B7" w:rsidP="00237C71">
      <w:pPr>
        <w:spacing w:line="276" w:lineRule="auto"/>
        <w:ind w:firstLine="284"/>
        <w:jc w:val="both"/>
      </w:pPr>
      <w:r>
        <w:t>Cel pracy powinien być sformułowany precyzyjnie. Można zdefiniować jeden c</w:t>
      </w:r>
      <w:r w:rsidR="2E5028F0">
        <w:t>e</w:t>
      </w:r>
      <w:r>
        <w:t xml:space="preserve">l główny oraz </w:t>
      </w:r>
      <w:r w:rsidR="00503046">
        <w:t>cele szczegółowe</w:t>
      </w:r>
      <w:r w:rsidR="009E5937">
        <w:t xml:space="preserve"> lub założenia pracy</w:t>
      </w:r>
      <w:r w:rsidR="00503046">
        <w:t xml:space="preserve">. </w:t>
      </w:r>
      <w:r w:rsidR="006B0AAC">
        <w:t xml:space="preserve">Cele odpowiadają na pytanie, </w:t>
      </w:r>
      <w:r w:rsidR="006B0AAC" w:rsidRPr="4D927F26">
        <w:rPr>
          <w:rStyle w:val="Uwydatnienie"/>
        </w:rPr>
        <w:t>"Co chcemy zbadać, przeanalizować lub zrozumieć?"</w:t>
      </w:r>
      <w:r w:rsidR="006B0AAC">
        <w:t>.</w:t>
      </w:r>
      <w:r w:rsidR="00803A52">
        <w:t xml:space="preserve"> Są formułowane jako zadania do wykonania, np. </w:t>
      </w:r>
      <w:r w:rsidR="00803A52" w:rsidRPr="4D927F26">
        <w:rPr>
          <w:rStyle w:val="Uwydatnienie"/>
        </w:rPr>
        <w:t>"Określenie wpływu temperatury na jakość oleju roślinnego"</w:t>
      </w:r>
      <w:r w:rsidR="00803A52">
        <w:t>.</w:t>
      </w:r>
    </w:p>
    <w:p w14:paraId="334A074C" w14:textId="77777777" w:rsidR="00BE1230" w:rsidRPr="00BE1230" w:rsidRDefault="00BE1230" w:rsidP="00237C71">
      <w:pPr>
        <w:spacing w:line="276" w:lineRule="auto"/>
        <w:ind w:left="426" w:hanging="426"/>
      </w:pPr>
    </w:p>
    <w:p w14:paraId="308FC20B" w14:textId="3B36520E" w:rsidR="00BE1230" w:rsidRDefault="4F8F9E6F" w:rsidP="00237C71">
      <w:pPr>
        <w:pStyle w:val="Nagwek2"/>
        <w:spacing w:line="276" w:lineRule="auto"/>
        <w:ind w:left="426" w:hanging="426"/>
      </w:pPr>
      <w:bookmarkStart w:id="8" w:name="_Toc189600582"/>
      <w:r>
        <w:t>Hipotezy badawcze</w:t>
      </w:r>
      <w:bookmarkEnd w:id="8"/>
    </w:p>
    <w:p w14:paraId="17332ED3" w14:textId="77777777" w:rsidR="00A41E89" w:rsidRDefault="00A41E89" w:rsidP="00237C71">
      <w:pPr>
        <w:pStyle w:val="Akapitzlist"/>
        <w:spacing w:line="276" w:lineRule="auto"/>
        <w:ind w:left="426" w:hanging="426"/>
      </w:pPr>
    </w:p>
    <w:p w14:paraId="3C6382E0" w14:textId="11E6E2D7" w:rsidR="00290AFC" w:rsidRPr="00787DDB" w:rsidRDefault="00B77DC0" w:rsidP="00237C71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Hipotezy badawcze to przypuszczenia, które mają zostać potwierdzone lub odrzucone w toku badań.</w:t>
      </w:r>
      <w:r w:rsidR="00180403" w:rsidRPr="00787DDB">
        <w:rPr>
          <w:rFonts w:ascii="Times New Roman" w:hAnsi="Times New Roman" w:cs="Times New Roman"/>
          <w:sz w:val="24"/>
          <w:szCs w:val="24"/>
        </w:rPr>
        <w:t xml:space="preserve"> Hipotezy są skupione na przewidywaniach i odpowiadają na pytanie, "Co spodziewamy się odkryć?". Mają charakter weryfikacyjny i są formułowane jako twierdzenia, które można przetestować empirycznie. Są jasno określone (hipotezy muszą być możliwe do zweryfikowania).</w:t>
      </w:r>
    </w:p>
    <w:p w14:paraId="2A754BC2" w14:textId="3F8F6561" w:rsidR="00802FE3" w:rsidRDefault="00802FE3" w:rsidP="00237C71">
      <w:pPr>
        <w:pStyle w:val="Nagwek1"/>
        <w:numPr>
          <w:ilvl w:val="0"/>
          <w:numId w:val="11"/>
        </w:numPr>
        <w:spacing w:line="276" w:lineRule="auto"/>
        <w:ind w:left="284" w:hanging="284"/>
      </w:pPr>
      <w:bookmarkStart w:id="9" w:name="_Toc184931232"/>
      <w:bookmarkStart w:id="10" w:name="_Toc189600583"/>
      <w:r>
        <w:t>Część doświadczalna</w:t>
      </w:r>
      <w:bookmarkEnd w:id="9"/>
      <w:bookmarkEnd w:id="10"/>
      <w:r>
        <w:t xml:space="preserve"> </w:t>
      </w:r>
    </w:p>
    <w:p w14:paraId="1B3E6E98" w14:textId="77777777" w:rsidR="00237C71" w:rsidRDefault="00237C71" w:rsidP="00237C71">
      <w:pPr>
        <w:spacing w:line="276" w:lineRule="auto"/>
        <w:ind w:left="426" w:hanging="426"/>
        <w:jc w:val="both"/>
      </w:pPr>
    </w:p>
    <w:p w14:paraId="70E81835" w14:textId="73D3B11C" w:rsidR="00802FE3" w:rsidRPr="00787DDB" w:rsidRDefault="00802FE3" w:rsidP="0018040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lastRenderedPageBreak/>
        <w:t xml:space="preserve">Proszę </w:t>
      </w:r>
      <w:r w:rsidR="6D50F697" w:rsidRPr="00787DDB">
        <w:rPr>
          <w:rFonts w:ascii="Times New Roman" w:hAnsi="Times New Roman" w:cs="Times New Roman"/>
          <w:sz w:val="24"/>
          <w:szCs w:val="24"/>
        </w:rPr>
        <w:t>pamiętać,</w:t>
      </w:r>
      <w:r w:rsidRPr="00787DDB">
        <w:rPr>
          <w:rFonts w:ascii="Times New Roman" w:hAnsi="Times New Roman" w:cs="Times New Roman"/>
          <w:sz w:val="24"/>
          <w:szCs w:val="24"/>
        </w:rPr>
        <w:t xml:space="preserve"> że ta praca została już wykonana, czyli musi być napisana w czasie przeszłym </w:t>
      </w:r>
      <w:r w:rsidR="00E70CEF" w:rsidRPr="00787DDB">
        <w:rPr>
          <w:rFonts w:ascii="Times New Roman" w:hAnsi="Times New Roman" w:cs="Times New Roman"/>
          <w:sz w:val="24"/>
          <w:szCs w:val="24"/>
        </w:rPr>
        <w:t xml:space="preserve">w trybie dokonanym </w:t>
      </w:r>
      <w:r w:rsidRPr="00787DDB">
        <w:rPr>
          <w:rFonts w:ascii="Times New Roman" w:hAnsi="Times New Roman" w:cs="Times New Roman"/>
          <w:sz w:val="24"/>
          <w:szCs w:val="24"/>
        </w:rPr>
        <w:t>np.: próby analizowano, dodano, obliczono, respondenci spożywali itp.</w:t>
      </w:r>
      <w:r w:rsidR="2776C33E" w:rsidRPr="00787DDB">
        <w:rPr>
          <w:rFonts w:ascii="Times New Roman" w:hAnsi="Times New Roman" w:cs="Times New Roman"/>
          <w:sz w:val="24"/>
          <w:szCs w:val="24"/>
        </w:rPr>
        <w:t xml:space="preserve"> Należy stosować formy bezosobowe (np. próby analizowano) </w:t>
      </w:r>
      <w:r w:rsidR="23648BED" w:rsidRPr="00787DDB">
        <w:rPr>
          <w:rFonts w:ascii="Times New Roman" w:hAnsi="Times New Roman" w:cs="Times New Roman"/>
          <w:sz w:val="24"/>
          <w:szCs w:val="24"/>
        </w:rPr>
        <w:t>zamiast czasowników osobowych (np. analizowałem</w:t>
      </w:r>
      <w:r w:rsidRPr="00787DDB">
        <w:rPr>
          <w:rFonts w:ascii="Times New Roman" w:hAnsi="Times New Roman" w:cs="Times New Roman"/>
          <w:sz w:val="24"/>
          <w:szCs w:val="24"/>
        </w:rPr>
        <w:t>).</w:t>
      </w:r>
    </w:p>
    <w:p w14:paraId="12F59514" w14:textId="77777777" w:rsidR="00802FE3" w:rsidRPr="00787DDB" w:rsidRDefault="00802FE3" w:rsidP="00237C71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264E26D" w14:textId="77777777" w:rsidR="00802FE3" w:rsidRPr="00787DDB" w:rsidRDefault="00802FE3" w:rsidP="00237C71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Powinna zawierać następujące elementy:</w:t>
      </w:r>
    </w:p>
    <w:p w14:paraId="234F5859" w14:textId="77777777" w:rsidR="00802FE3" w:rsidRPr="00787DDB" w:rsidRDefault="00802FE3" w:rsidP="001804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0116C0" w14:textId="77777777" w:rsidR="006A72BD" w:rsidRDefault="00802FE3" w:rsidP="00237C71">
      <w:pPr>
        <w:pStyle w:val="Nagwek2"/>
        <w:numPr>
          <w:ilvl w:val="1"/>
          <w:numId w:val="13"/>
        </w:numPr>
        <w:spacing w:line="276" w:lineRule="auto"/>
        <w:ind w:left="426" w:hanging="426"/>
      </w:pPr>
      <w:bookmarkStart w:id="11" w:name="_Toc189600584"/>
      <w:bookmarkStart w:id="12" w:name="_Toc184931233"/>
      <w:r>
        <w:t>Materiały do badań</w:t>
      </w:r>
      <w:bookmarkEnd w:id="11"/>
      <w:r>
        <w:t xml:space="preserve"> </w:t>
      </w:r>
    </w:p>
    <w:p w14:paraId="25442249" w14:textId="77777777" w:rsidR="00237C71" w:rsidRDefault="00237C71" w:rsidP="00237C71">
      <w:pPr>
        <w:spacing w:line="276" w:lineRule="auto"/>
        <w:ind w:left="284" w:firstLine="284"/>
        <w:jc w:val="both"/>
      </w:pPr>
    </w:p>
    <w:p w14:paraId="35FD25C6" w14:textId="6ED966A8" w:rsidR="00802FE3" w:rsidRPr="00787DDB" w:rsidRDefault="006A72BD" w:rsidP="0018040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Prezentowany o</w:t>
      </w:r>
      <w:r w:rsidR="00802FE3" w:rsidRPr="00787DDB">
        <w:rPr>
          <w:rFonts w:ascii="Times New Roman" w:hAnsi="Times New Roman" w:cs="Times New Roman"/>
          <w:sz w:val="24"/>
          <w:szCs w:val="24"/>
        </w:rPr>
        <w:t xml:space="preserve">pis </w:t>
      </w:r>
      <w:r w:rsidRPr="00787DDB">
        <w:rPr>
          <w:rFonts w:ascii="Times New Roman" w:hAnsi="Times New Roman" w:cs="Times New Roman"/>
          <w:sz w:val="24"/>
          <w:szCs w:val="24"/>
        </w:rPr>
        <w:t xml:space="preserve">powinien być </w:t>
      </w:r>
      <w:r w:rsidR="00802FE3" w:rsidRPr="00787DDB">
        <w:rPr>
          <w:rFonts w:ascii="Times New Roman" w:hAnsi="Times New Roman" w:cs="Times New Roman"/>
          <w:sz w:val="24"/>
          <w:szCs w:val="24"/>
        </w:rPr>
        <w:t>jak najbardziej szczegółowy</w:t>
      </w:r>
      <w:bookmarkEnd w:id="12"/>
      <w:r w:rsidRPr="00787DDB">
        <w:rPr>
          <w:rFonts w:ascii="Times New Roman" w:hAnsi="Times New Roman" w:cs="Times New Roman"/>
          <w:sz w:val="24"/>
          <w:szCs w:val="24"/>
        </w:rPr>
        <w:t xml:space="preserve">. </w:t>
      </w:r>
      <w:r w:rsidR="00544ADD" w:rsidRPr="00787DDB">
        <w:rPr>
          <w:rFonts w:ascii="Times New Roman" w:hAnsi="Times New Roman" w:cs="Times New Roman"/>
          <w:sz w:val="24"/>
          <w:szCs w:val="24"/>
        </w:rPr>
        <w:t>Skąd pozyskano materiał badany</w:t>
      </w:r>
      <w:r w:rsidR="00AF2818" w:rsidRPr="00787DDB">
        <w:rPr>
          <w:rFonts w:ascii="Times New Roman" w:hAnsi="Times New Roman" w:cs="Times New Roman"/>
          <w:sz w:val="24"/>
          <w:szCs w:val="24"/>
        </w:rPr>
        <w:t xml:space="preserve"> i standardy, jak przygotowywano próby, przechowywano materiał do </w:t>
      </w:r>
      <w:r w:rsidR="00D0260E" w:rsidRPr="00787DDB">
        <w:rPr>
          <w:rFonts w:ascii="Times New Roman" w:hAnsi="Times New Roman" w:cs="Times New Roman"/>
          <w:sz w:val="24"/>
          <w:szCs w:val="24"/>
        </w:rPr>
        <w:t xml:space="preserve">badań itp. Opis powinien być przygotowany w taki sposób by można było go powtórzyć. </w:t>
      </w:r>
    </w:p>
    <w:p w14:paraId="0EAFF091" w14:textId="77777777" w:rsidR="006A72BD" w:rsidRDefault="006A72BD" w:rsidP="00180403">
      <w:pPr>
        <w:spacing w:line="276" w:lineRule="auto"/>
      </w:pPr>
    </w:p>
    <w:p w14:paraId="2C4856EC" w14:textId="5D933A25" w:rsidR="00802FE3" w:rsidRDefault="00802FE3" w:rsidP="00954F41">
      <w:pPr>
        <w:pStyle w:val="Nagwek3"/>
        <w:numPr>
          <w:ilvl w:val="2"/>
          <w:numId w:val="13"/>
        </w:numPr>
        <w:spacing w:line="276" w:lineRule="auto"/>
        <w:ind w:left="993" w:hanging="567"/>
      </w:pPr>
      <w:bookmarkStart w:id="13" w:name="_Toc184931234"/>
      <w:bookmarkStart w:id="14" w:name="_Toc189600585"/>
      <w:r>
        <w:t>Surowce lub opis arkusza ankiety</w:t>
      </w:r>
      <w:bookmarkEnd w:id="13"/>
      <w:bookmarkEnd w:id="14"/>
    </w:p>
    <w:p w14:paraId="6E3B5DF8" w14:textId="201DEB93" w:rsidR="00802FE3" w:rsidRDefault="00802FE3" w:rsidP="00237C71">
      <w:pPr>
        <w:pStyle w:val="Nagwek3"/>
        <w:spacing w:line="276" w:lineRule="auto"/>
        <w:ind w:left="993" w:hanging="567"/>
      </w:pPr>
      <w:bookmarkStart w:id="15" w:name="_Toc184931236"/>
      <w:bookmarkStart w:id="16" w:name="_Toc189600586"/>
      <w:r>
        <w:t>4.1.</w:t>
      </w:r>
      <w:r w:rsidR="00D7007F">
        <w:t>2</w:t>
      </w:r>
      <w:r w:rsidR="00EE2939">
        <w:t>.</w:t>
      </w:r>
      <w:r>
        <w:t xml:space="preserve"> Odczynniki</w:t>
      </w:r>
      <w:bookmarkEnd w:id="15"/>
      <w:r w:rsidR="00954F41">
        <w:t xml:space="preserve"> i standardy</w:t>
      </w:r>
      <w:bookmarkEnd w:id="16"/>
    </w:p>
    <w:p w14:paraId="7690E2CF" w14:textId="77777777" w:rsidR="00802FE3" w:rsidRDefault="00802FE3" w:rsidP="00180403">
      <w:pPr>
        <w:spacing w:line="276" w:lineRule="auto"/>
      </w:pPr>
    </w:p>
    <w:p w14:paraId="158F5A43" w14:textId="03692003" w:rsidR="00D0260E" w:rsidRPr="00B51F80" w:rsidRDefault="00802FE3" w:rsidP="6FF6D052">
      <w:pPr>
        <w:pStyle w:val="Nagwek2"/>
        <w:numPr>
          <w:ilvl w:val="1"/>
          <w:numId w:val="13"/>
        </w:numPr>
        <w:ind w:left="426" w:hanging="426"/>
        <w:rPr>
          <w:rStyle w:val="Nagwek2Znak"/>
          <w:b/>
          <w:bCs/>
        </w:rPr>
      </w:pPr>
      <w:bookmarkStart w:id="17" w:name="_Toc184931237"/>
      <w:bookmarkStart w:id="18" w:name="_Toc189600587"/>
      <w:r w:rsidRPr="6FF6D052">
        <w:rPr>
          <w:rStyle w:val="Nagwek2Znak"/>
          <w:b/>
          <w:bCs/>
        </w:rPr>
        <w:t>Model badań</w:t>
      </w:r>
      <w:bookmarkEnd w:id="17"/>
      <w:bookmarkEnd w:id="18"/>
    </w:p>
    <w:p w14:paraId="43665C5A" w14:textId="77777777" w:rsidR="00237C71" w:rsidRDefault="00237C71" w:rsidP="00237C71">
      <w:pPr>
        <w:pStyle w:val="Akapitzlist"/>
        <w:spacing w:line="276" w:lineRule="auto"/>
        <w:ind w:left="0" w:firstLine="284"/>
        <w:jc w:val="both"/>
      </w:pPr>
    </w:p>
    <w:p w14:paraId="0F0FB2D4" w14:textId="43FFB242" w:rsidR="00DD53F3" w:rsidRPr="00787DDB" w:rsidRDefault="005A33E8" w:rsidP="00180403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 xml:space="preserve">Opis oraz schemat. </w:t>
      </w:r>
      <w:r w:rsidR="00247C75" w:rsidRPr="00787DDB">
        <w:rPr>
          <w:rFonts w:ascii="Times New Roman" w:hAnsi="Times New Roman" w:cs="Times New Roman"/>
          <w:sz w:val="24"/>
          <w:szCs w:val="24"/>
        </w:rPr>
        <w:t>Model badań powinien być wykonany w formie opisowej (co i w jakiej kolejności zostało zrobione, jakie były etapy</w:t>
      </w:r>
      <w:r w:rsidR="00553C4C" w:rsidRPr="00787DDB">
        <w:rPr>
          <w:rFonts w:ascii="Times New Roman" w:hAnsi="Times New Roman" w:cs="Times New Roman"/>
          <w:sz w:val="24"/>
          <w:szCs w:val="24"/>
        </w:rPr>
        <w:t>,</w:t>
      </w:r>
      <w:r w:rsidR="00D8236C" w:rsidRPr="00787DDB">
        <w:rPr>
          <w:rFonts w:ascii="Times New Roman" w:hAnsi="Times New Roman" w:cs="Times New Roman"/>
          <w:sz w:val="24"/>
          <w:szCs w:val="24"/>
        </w:rPr>
        <w:t xml:space="preserve"> jakie parametry były zachowane,</w:t>
      </w:r>
      <w:r w:rsidR="00247C75" w:rsidRPr="00787DDB">
        <w:rPr>
          <w:rFonts w:ascii="Times New Roman" w:hAnsi="Times New Roman" w:cs="Times New Roman"/>
          <w:sz w:val="24"/>
          <w:szCs w:val="24"/>
        </w:rPr>
        <w:t xml:space="preserve"> jakie oznaczenia one obejmowały</w:t>
      </w:r>
      <w:r w:rsidRPr="00787DDB">
        <w:rPr>
          <w:rFonts w:ascii="Times New Roman" w:hAnsi="Times New Roman" w:cs="Times New Roman"/>
          <w:sz w:val="24"/>
          <w:szCs w:val="24"/>
        </w:rPr>
        <w:t>) oraz w formie graficzne</w:t>
      </w:r>
      <w:r w:rsidR="00D8236C" w:rsidRPr="00787DDB">
        <w:rPr>
          <w:rFonts w:ascii="Times New Roman" w:hAnsi="Times New Roman" w:cs="Times New Roman"/>
          <w:sz w:val="24"/>
          <w:szCs w:val="24"/>
        </w:rPr>
        <w:t xml:space="preserve">j – </w:t>
      </w:r>
      <w:r w:rsidR="009A07FC" w:rsidRPr="00787DDB">
        <w:rPr>
          <w:rFonts w:ascii="Times New Roman" w:hAnsi="Times New Roman" w:cs="Times New Roman"/>
          <w:sz w:val="24"/>
          <w:szCs w:val="24"/>
        </w:rPr>
        <w:t>schematu</w:t>
      </w:r>
      <w:r w:rsidR="00D8236C" w:rsidRPr="00787DDB">
        <w:rPr>
          <w:rFonts w:ascii="Times New Roman" w:hAnsi="Times New Roman" w:cs="Times New Roman"/>
          <w:sz w:val="24"/>
          <w:szCs w:val="24"/>
        </w:rPr>
        <w:t xml:space="preserve"> badań</w:t>
      </w:r>
      <w:r w:rsidR="009A07FC" w:rsidRPr="00787DDB">
        <w:rPr>
          <w:rFonts w:ascii="Times New Roman" w:hAnsi="Times New Roman" w:cs="Times New Roman"/>
          <w:sz w:val="24"/>
          <w:szCs w:val="24"/>
        </w:rPr>
        <w:t xml:space="preserve">. Schemat ma za zadanie ułatwić zrozumienie zaplanowanych i przeprowadzonych badań. </w:t>
      </w:r>
      <w:r w:rsidRPr="00787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F3C0F" w14:textId="77777777" w:rsidR="00DD53F3" w:rsidRPr="00787DDB" w:rsidRDefault="00DD53F3" w:rsidP="00237C71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995F1C3" w14:textId="15AA239E" w:rsidR="000F6A76" w:rsidRPr="00787DDB" w:rsidRDefault="009A07FC" w:rsidP="00237C71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Przykładowy schemat badań</w:t>
      </w:r>
      <w:r w:rsidR="006C7266" w:rsidRPr="00787DDB">
        <w:rPr>
          <w:rFonts w:ascii="Times New Roman" w:hAnsi="Times New Roman" w:cs="Times New Roman"/>
          <w:sz w:val="24"/>
          <w:szCs w:val="24"/>
        </w:rPr>
        <w:t>.</w:t>
      </w:r>
    </w:p>
    <w:p w14:paraId="1277943A" w14:textId="0E774ADF" w:rsidR="000F6A76" w:rsidRDefault="000F6A76" w:rsidP="025D55AB">
      <w:pPr>
        <w:jc w:val="both"/>
      </w:pPr>
      <w:r>
        <w:rPr>
          <w:noProof/>
        </w:rPr>
        <w:drawing>
          <wp:inline distT="0" distB="0" distL="0" distR="0" wp14:anchorId="118017B9" wp14:editId="6B75BA33">
            <wp:extent cx="5760720" cy="25463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1E8D1" w14:textId="7CE67573" w:rsidR="000F6A76" w:rsidRPr="00787DDB" w:rsidRDefault="000F6A76" w:rsidP="025D55AB">
      <w:pPr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Rys. 1. Schemat badań</w:t>
      </w:r>
    </w:p>
    <w:p w14:paraId="4B9C286D" w14:textId="77777777" w:rsidR="00B6436C" w:rsidRPr="00787DDB" w:rsidRDefault="00B6436C" w:rsidP="025D55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8A20C" w14:textId="5A674EF7" w:rsidR="00B6436C" w:rsidRPr="00787DDB" w:rsidRDefault="00B6436C" w:rsidP="001804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Do wykonania schematu badań najłatwiej wykorzystać oprogramowanie do tworzenia schematów np. Microsoft Vis</w:t>
      </w:r>
      <w:r w:rsidR="78432FCC" w:rsidRPr="00787DDB">
        <w:rPr>
          <w:rFonts w:ascii="Times New Roman" w:hAnsi="Times New Roman" w:cs="Times New Roman"/>
          <w:sz w:val="24"/>
          <w:szCs w:val="24"/>
        </w:rPr>
        <w:t>i</w:t>
      </w:r>
      <w:r w:rsidRPr="00787DDB">
        <w:rPr>
          <w:rFonts w:ascii="Times New Roman" w:hAnsi="Times New Roman" w:cs="Times New Roman"/>
          <w:sz w:val="24"/>
          <w:szCs w:val="24"/>
        </w:rPr>
        <w:t>o (</w:t>
      </w:r>
      <w:r w:rsidR="00760487" w:rsidRPr="00787DDB">
        <w:rPr>
          <w:rFonts w:ascii="Times New Roman" w:hAnsi="Times New Roman" w:cs="Times New Roman"/>
          <w:sz w:val="24"/>
          <w:szCs w:val="24"/>
        </w:rPr>
        <w:t>dostęp do oprogramowania</w:t>
      </w:r>
      <w:r w:rsidRPr="00787DDB">
        <w:rPr>
          <w:rFonts w:ascii="Times New Roman" w:hAnsi="Times New Roman" w:cs="Times New Roman"/>
          <w:sz w:val="24"/>
          <w:szCs w:val="24"/>
        </w:rPr>
        <w:t xml:space="preserve"> mają </w:t>
      </w:r>
      <w:r w:rsidR="00760487" w:rsidRPr="00787DDB">
        <w:rPr>
          <w:rFonts w:ascii="Times New Roman" w:hAnsi="Times New Roman" w:cs="Times New Roman"/>
          <w:sz w:val="24"/>
          <w:szCs w:val="24"/>
        </w:rPr>
        <w:t xml:space="preserve">wszyscy </w:t>
      </w:r>
      <w:r w:rsidRPr="00787DDB">
        <w:rPr>
          <w:rFonts w:ascii="Times New Roman" w:hAnsi="Times New Roman" w:cs="Times New Roman"/>
          <w:sz w:val="24"/>
          <w:szCs w:val="24"/>
        </w:rPr>
        <w:t>w ramach platformy Microsoft 356 po zalogowaniu danymi uczelnianymi)</w:t>
      </w:r>
      <w:r w:rsidR="437897A0" w:rsidRPr="00787DDB">
        <w:rPr>
          <w:rFonts w:ascii="Times New Roman" w:hAnsi="Times New Roman" w:cs="Times New Roman"/>
          <w:sz w:val="24"/>
          <w:szCs w:val="24"/>
        </w:rPr>
        <w:t>, Draw.io</w:t>
      </w:r>
      <w:r w:rsidRPr="00787DDB">
        <w:rPr>
          <w:rFonts w:ascii="Times New Roman" w:hAnsi="Times New Roman" w:cs="Times New Roman"/>
          <w:sz w:val="24"/>
          <w:szCs w:val="24"/>
        </w:rPr>
        <w:t xml:space="preserve"> lub Diagram Designer. </w:t>
      </w:r>
    </w:p>
    <w:p w14:paraId="49A12C2D" w14:textId="77777777" w:rsidR="00B6436C" w:rsidRPr="00787DDB" w:rsidRDefault="00B6436C" w:rsidP="025D55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DB93D" w14:textId="77777777" w:rsidR="00802FE3" w:rsidRDefault="00802FE3" w:rsidP="00802FE3"/>
    <w:p w14:paraId="51823962" w14:textId="73443DA8" w:rsidR="003B32E3" w:rsidRPr="003B32E3" w:rsidRDefault="00802FE3" w:rsidP="00237C71">
      <w:pPr>
        <w:pStyle w:val="Nagwek2"/>
        <w:numPr>
          <w:ilvl w:val="1"/>
          <w:numId w:val="13"/>
        </w:numPr>
        <w:ind w:left="426" w:hanging="426"/>
      </w:pPr>
      <w:bookmarkStart w:id="19" w:name="_Toc184931238"/>
      <w:bookmarkStart w:id="20" w:name="_Toc189600588"/>
      <w:r w:rsidRPr="6FF6D052">
        <w:rPr>
          <w:rStyle w:val="Nagwek2Znak"/>
          <w:b/>
          <w:bCs/>
        </w:rPr>
        <w:lastRenderedPageBreak/>
        <w:t xml:space="preserve">Metody </w:t>
      </w:r>
      <w:r w:rsidR="00004EA0" w:rsidRPr="6FF6D052">
        <w:rPr>
          <w:rStyle w:val="Nagwek2Znak"/>
          <w:b/>
          <w:bCs/>
        </w:rPr>
        <w:t>badań</w:t>
      </w:r>
      <w:bookmarkEnd w:id="19"/>
      <w:bookmarkEnd w:id="20"/>
      <w:r w:rsidR="00004EA0" w:rsidRPr="6FF6D052">
        <w:rPr>
          <w:rStyle w:val="Nagwek2Znak"/>
          <w:b/>
          <w:bCs/>
        </w:rPr>
        <w:t xml:space="preserve"> </w:t>
      </w:r>
    </w:p>
    <w:p w14:paraId="409763AD" w14:textId="77777777" w:rsidR="0F256F5D" w:rsidRDefault="0F256F5D" w:rsidP="003B32E3">
      <w:pPr>
        <w:pStyle w:val="Akapitzlist"/>
        <w:spacing w:line="276" w:lineRule="auto"/>
      </w:pPr>
    </w:p>
    <w:p w14:paraId="2D6828A9" w14:textId="0A2247B4" w:rsidR="45FF8690" w:rsidRPr="00787DDB" w:rsidRDefault="45FF8690" w:rsidP="00787DDB">
      <w:pPr>
        <w:pStyle w:val="Akapitzlist"/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W tej części powinny zostać opisane wszystkie metody wykorzystane w toku realizacji pracy.</w:t>
      </w:r>
    </w:p>
    <w:p w14:paraId="0F58D459" w14:textId="77777777" w:rsidR="0F256F5D" w:rsidRDefault="0F256F5D" w:rsidP="003B32E3">
      <w:pPr>
        <w:pStyle w:val="Akapitzlist"/>
        <w:spacing w:line="276" w:lineRule="auto"/>
      </w:pPr>
    </w:p>
    <w:p w14:paraId="0FECAA86" w14:textId="7D1116E7" w:rsidR="00802FE3" w:rsidRDefault="00802FE3" w:rsidP="00237C71">
      <w:pPr>
        <w:pStyle w:val="Nagwek3"/>
        <w:numPr>
          <w:ilvl w:val="2"/>
          <w:numId w:val="13"/>
        </w:numPr>
        <w:spacing w:line="276" w:lineRule="auto"/>
        <w:ind w:left="1134" w:hanging="708"/>
      </w:pPr>
      <w:bookmarkStart w:id="21" w:name="_Toc184931239"/>
      <w:bookmarkStart w:id="22" w:name="_Toc189600589"/>
      <w:r>
        <w:t>Metoda 1</w:t>
      </w:r>
      <w:bookmarkEnd w:id="21"/>
      <w:bookmarkEnd w:id="22"/>
    </w:p>
    <w:p w14:paraId="055682F7" w14:textId="00667A60" w:rsidR="00802FE3" w:rsidRDefault="00802FE3" w:rsidP="00237C71">
      <w:pPr>
        <w:pStyle w:val="Nagwek3"/>
        <w:numPr>
          <w:ilvl w:val="2"/>
          <w:numId w:val="13"/>
        </w:numPr>
        <w:spacing w:line="276" w:lineRule="auto"/>
        <w:ind w:left="1134" w:hanging="708"/>
      </w:pPr>
      <w:bookmarkStart w:id="23" w:name="_Toc184931240"/>
      <w:bookmarkStart w:id="24" w:name="_Toc189600590"/>
      <w:r>
        <w:t>Metoda 2</w:t>
      </w:r>
      <w:bookmarkEnd w:id="23"/>
      <w:bookmarkEnd w:id="24"/>
    </w:p>
    <w:p w14:paraId="62EAFE9E" w14:textId="27781FFA" w:rsidR="00802FE3" w:rsidRDefault="00802FE3" w:rsidP="00237C71">
      <w:pPr>
        <w:pStyle w:val="Nagwek3"/>
        <w:numPr>
          <w:ilvl w:val="2"/>
          <w:numId w:val="13"/>
        </w:numPr>
        <w:spacing w:line="276" w:lineRule="auto"/>
        <w:ind w:left="1134" w:hanging="708"/>
      </w:pPr>
      <w:bookmarkStart w:id="25" w:name="_Toc184931241"/>
      <w:bookmarkStart w:id="26" w:name="_Toc189600591"/>
      <w:r>
        <w:t>Metoda ….</w:t>
      </w:r>
      <w:bookmarkEnd w:id="25"/>
      <w:bookmarkEnd w:id="26"/>
    </w:p>
    <w:p w14:paraId="6C36D8C6" w14:textId="579F6C37" w:rsidR="00802FE3" w:rsidRDefault="00802FE3" w:rsidP="00237C71">
      <w:pPr>
        <w:pStyle w:val="Nagwek3"/>
        <w:numPr>
          <w:ilvl w:val="2"/>
          <w:numId w:val="13"/>
        </w:numPr>
        <w:spacing w:line="276" w:lineRule="auto"/>
        <w:ind w:left="1134" w:hanging="708"/>
      </w:pPr>
      <w:bookmarkStart w:id="27" w:name="_Toc184931242"/>
      <w:bookmarkStart w:id="28" w:name="_Toc189600592"/>
      <w:r>
        <w:t>Analiza statystyczna</w:t>
      </w:r>
      <w:bookmarkEnd w:id="27"/>
      <w:bookmarkEnd w:id="28"/>
    </w:p>
    <w:p w14:paraId="5F336FF2" w14:textId="77777777" w:rsidR="00237C71" w:rsidRDefault="00237C71" w:rsidP="005112D8">
      <w:pPr>
        <w:spacing w:line="276" w:lineRule="auto"/>
        <w:ind w:firstLine="284"/>
        <w:jc w:val="both"/>
      </w:pPr>
    </w:p>
    <w:p w14:paraId="7DF4E919" w14:textId="0CEF9BAA" w:rsidR="5A58613A" w:rsidRDefault="5A58613A" w:rsidP="005112D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Szczegółowy opis w jaki sposób została wykonana analiza statystyczna badań. Wykorzystane metody statystyczne oraz nazwa oprogramowania.</w:t>
      </w:r>
    </w:p>
    <w:p w14:paraId="273CA209" w14:textId="77777777" w:rsidR="001335F9" w:rsidRPr="00787DDB" w:rsidRDefault="001335F9" w:rsidP="005112D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A406DEE" w14:textId="3029A44B" w:rsidR="00802FE3" w:rsidRDefault="00802FE3" w:rsidP="00237C71">
      <w:pPr>
        <w:pStyle w:val="Nagwek2"/>
        <w:numPr>
          <w:ilvl w:val="1"/>
          <w:numId w:val="13"/>
        </w:numPr>
        <w:spacing w:line="276" w:lineRule="auto"/>
        <w:ind w:left="567" w:hanging="567"/>
      </w:pPr>
      <w:bookmarkStart w:id="29" w:name="_Toc184931243"/>
      <w:bookmarkStart w:id="30" w:name="_Toc189600593"/>
      <w:r>
        <w:t>Wyniki i dyskusja</w:t>
      </w:r>
      <w:bookmarkEnd w:id="29"/>
      <w:bookmarkEnd w:id="30"/>
      <w:r>
        <w:t xml:space="preserve"> </w:t>
      </w:r>
    </w:p>
    <w:p w14:paraId="6A82586D" w14:textId="77777777" w:rsidR="001B2F62" w:rsidRDefault="001B2F62" w:rsidP="001B2F62"/>
    <w:p w14:paraId="4F062E15" w14:textId="6B09CFEB" w:rsidR="001B2F62" w:rsidRPr="00787DDB" w:rsidRDefault="00D3692C" w:rsidP="001B2F62">
      <w:pPr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Uwaga ogólna. Rozdział ten może być rozdzielony na dwa podrozdziały w schemacie</w:t>
      </w:r>
      <w:r w:rsidR="002741B0" w:rsidRPr="00787DDB">
        <w:rPr>
          <w:rFonts w:ascii="Times New Roman" w:hAnsi="Times New Roman" w:cs="Times New Roman"/>
          <w:sz w:val="24"/>
          <w:szCs w:val="24"/>
        </w:rPr>
        <w:t>:</w:t>
      </w:r>
      <w:r w:rsidRPr="00787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B6FF7" w14:textId="77777777" w:rsidR="00D3692C" w:rsidRPr="00787DDB" w:rsidRDefault="00D3692C" w:rsidP="001B2F62">
      <w:pPr>
        <w:rPr>
          <w:rFonts w:ascii="Times New Roman" w:hAnsi="Times New Roman" w:cs="Times New Roman"/>
          <w:sz w:val="24"/>
          <w:szCs w:val="24"/>
        </w:rPr>
      </w:pPr>
    </w:p>
    <w:p w14:paraId="3455B817" w14:textId="59923443" w:rsidR="00D3692C" w:rsidRPr="00787DDB" w:rsidRDefault="00D3692C" w:rsidP="00D3692C">
      <w:pPr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 xml:space="preserve">4.4. Wyniki </w:t>
      </w:r>
      <w:r w:rsidR="002741B0" w:rsidRPr="00787DDB">
        <w:rPr>
          <w:rFonts w:ascii="Times New Roman" w:hAnsi="Times New Roman" w:cs="Times New Roman"/>
          <w:sz w:val="24"/>
          <w:szCs w:val="24"/>
        </w:rPr>
        <w:t>– przedstawiamy i opisujemy wyniki</w:t>
      </w:r>
      <w:r w:rsidR="00F11182" w:rsidRPr="00787DDB">
        <w:rPr>
          <w:rFonts w:ascii="Times New Roman" w:hAnsi="Times New Roman" w:cs="Times New Roman"/>
          <w:sz w:val="24"/>
          <w:szCs w:val="24"/>
        </w:rPr>
        <w:t>.</w:t>
      </w:r>
    </w:p>
    <w:p w14:paraId="77C51B76" w14:textId="12ACD34F" w:rsidR="00D3692C" w:rsidRPr="00787DDB" w:rsidRDefault="00D3692C" w:rsidP="00E35C96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 xml:space="preserve">4.5. Podsumowanie i dyskusja </w:t>
      </w:r>
      <w:r w:rsidR="002741B0" w:rsidRPr="00787DDB">
        <w:rPr>
          <w:rFonts w:ascii="Times New Roman" w:hAnsi="Times New Roman" w:cs="Times New Roman"/>
          <w:sz w:val="24"/>
          <w:szCs w:val="24"/>
        </w:rPr>
        <w:t xml:space="preserve">– przedstawiamy dyskusję wszystkich otrzymanych wyników łącznie. </w:t>
      </w:r>
    </w:p>
    <w:p w14:paraId="7DBB13B2" w14:textId="77777777" w:rsidR="00237C71" w:rsidRPr="00787DDB" w:rsidRDefault="00237C71" w:rsidP="00237C71">
      <w:pPr>
        <w:rPr>
          <w:rFonts w:ascii="Times New Roman" w:hAnsi="Times New Roman" w:cs="Times New Roman"/>
          <w:sz w:val="24"/>
          <w:szCs w:val="24"/>
        </w:rPr>
      </w:pPr>
    </w:p>
    <w:p w14:paraId="44C62505" w14:textId="6243DAB3" w:rsidR="00802FE3" w:rsidRPr="00787DDB" w:rsidRDefault="50BB275C" w:rsidP="005112D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P</w:t>
      </w:r>
      <w:r w:rsidR="4FA08756" w:rsidRPr="00787DDB">
        <w:rPr>
          <w:rFonts w:ascii="Times New Roman" w:hAnsi="Times New Roman" w:cs="Times New Roman"/>
          <w:sz w:val="24"/>
          <w:szCs w:val="24"/>
        </w:rPr>
        <w:t>rzedstawienie</w:t>
      </w:r>
      <w:r w:rsidR="00802FE3" w:rsidRPr="00787DDB">
        <w:rPr>
          <w:rFonts w:ascii="Times New Roman" w:hAnsi="Times New Roman" w:cs="Times New Roman"/>
          <w:sz w:val="24"/>
          <w:szCs w:val="24"/>
        </w:rPr>
        <w:t xml:space="preserve"> wyników w postaci graficznej i opisowej oraz ich dyskusja z danymi literaturowymi.</w:t>
      </w:r>
      <w:r w:rsidR="6726D44D" w:rsidRPr="00787DDB">
        <w:rPr>
          <w:rFonts w:ascii="Times New Roman" w:hAnsi="Times New Roman" w:cs="Times New Roman"/>
          <w:sz w:val="24"/>
          <w:szCs w:val="24"/>
        </w:rPr>
        <w:t xml:space="preserve"> Dane przedstawione w pracy powinny być przedstawione</w:t>
      </w:r>
      <w:r w:rsidR="0D6FC57F" w:rsidRPr="00787DDB">
        <w:rPr>
          <w:rFonts w:ascii="Times New Roman" w:hAnsi="Times New Roman" w:cs="Times New Roman"/>
          <w:sz w:val="24"/>
          <w:szCs w:val="24"/>
        </w:rPr>
        <w:t xml:space="preserve"> </w:t>
      </w:r>
      <w:r w:rsidR="6B1C946B" w:rsidRPr="00787DDB">
        <w:rPr>
          <w:rFonts w:ascii="Times New Roman" w:hAnsi="Times New Roman" w:cs="Times New Roman"/>
          <w:sz w:val="24"/>
          <w:szCs w:val="24"/>
        </w:rPr>
        <w:t xml:space="preserve">jednokrotnie: w postaci graficznej (wykresy) lub tabelarycznej. </w:t>
      </w:r>
      <w:r w:rsidR="6726D44D" w:rsidRPr="00787DDB">
        <w:rPr>
          <w:rFonts w:ascii="Times New Roman" w:hAnsi="Times New Roman" w:cs="Times New Roman"/>
          <w:sz w:val="24"/>
          <w:szCs w:val="24"/>
        </w:rPr>
        <w:t xml:space="preserve">Jeśli przedstawiamy dane w postaci graficznej (wykresy) </w:t>
      </w:r>
      <w:r w:rsidR="7DF1C118" w:rsidRPr="00787DDB">
        <w:rPr>
          <w:rFonts w:ascii="Times New Roman" w:hAnsi="Times New Roman" w:cs="Times New Roman"/>
          <w:sz w:val="24"/>
          <w:szCs w:val="24"/>
        </w:rPr>
        <w:t xml:space="preserve">nie dublujemy ich w tym samym miejscu w postaci tabelarycznej. Szczegółowe dane tabelaryczne </w:t>
      </w:r>
      <w:r w:rsidR="37C84F00" w:rsidRPr="00787DDB">
        <w:rPr>
          <w:rFonts w:ascii="Times New Roman" w:hAnsi="Times New Roman" w:cs="Times New Roman"/>
          <w:sz w:val="24"/>
          <w:szCs w:val="24"/>
        </w:rPr>
        <w:t>należy</w:t>
      </w:r>
      <w:r w:rsidR="7DF1C118" w:rsidRPr="00787DDB">
        <w:rPr>
          <w:rFonts w:ascii="Times New Roman" w:hAnsi="Times New Roman" w:cs="Times New Roman"/>
          <w:sz w:val="24"/>
          <w:szCs w:val="24"/>
        </w:rPr>
        <w:t xml:space="preserve"> zestawić w </w:t>
      </w:r>
      <w:r w:rsidR="2E77EA13" w:rsidRPr="00787DDB">
        <w:rPr>
          <w:rFonts w:ascii="Times New Roman" w:hAnsi="Times New Roman" w:cs="Times New Roman"/>
          <w:sz w:val="24"/>
          <w:szCs w:val="24"/>
        </w:rPr>
        <w:t>rozdziale “Załączniki</w:t>
      </w:r>
      <w:r w:rsidR="3FAE4FBC" w:rsidRPr="00787DDB">
        <w:rPr>
          <w:rFonts w:ascii="Times New Roman" w:hAnsi="Times New Roman" w:cs="Times New Roman"/>
          <w:sz w:val="24"/>
          <w:szCs w:val="24"/>
        </w:rPr>
        <w:t>”</w:t>
      </w:r>
      <w:r w:rsidR="2E77EA13" w:rsidRPr="00787DDB">
        <w:rPr>
          <w:rFonts w:ascii="Times New Roman" w:hAnsi="Times New Roman" w:cs="Times New Roman"/>
          <w:sz w:val="24"/>
          <w:szCs w:val="24"/>
        </w:rPr>
        <w:t>.</w:t>
      </w:r>
    </w:p>
    <w:p w14:paraId="2F93AA0E" w14:textId="77777777" w:rsidR="000876BD" w:rsidRDefault="000876BD" w:rsidP="005112D8">
      <w:pPr>
        <w:spacing w:line="276" w:lineRule="auto"/>
        <w:jc w:val="both"/>
      </w:pPr>
    </w:p>
    <w:p w14:paraId="0086F754" w14:textId="11AAB37C" w:rsidR="102EFF37" w:rsidRDefault="102EFF37" w:rsidP="00237C71">
      <w:pPr>
        <w:pStyle w:val="Nagwek3"/>
        <w:numPr>
          <w:ilvl w:val="2"/>
          <w:numId w:val="13"/>
        </w:numPr>
        <w:spacing w:line="276" w:lineRule="auto"/>
        <w:ind w:left="1134" w:hanging="708"/>
        <w:jc w:val="both"/>
      </w:pPr>
      <w:bookmarkStart w:id="31" w:name="_Toc184931244"/>
      <w:bookmarkStart w:id="32" w:name="_Toc189600594"/>
      <w:r>
        <w:t>Tytuł pierwszego podrozdziału opisującego daną grupę wyników</w:t>
      </w:r>
      <w:bookmarkEnd w:id="31"/>
      <w:bookmarkEnd w:id="32"/>
    </w:p>
    <w:p w14:paraId="6DBB72BA" w14:textId="337B48EF" w:rsidR="002A0C8A" w:rsidRDefault="002A0C8A" w:rsidP="002A0C8A">
      <w:pPr>
        <w:pStyle w:val="Nagwek3"/>
        <w:numPr>
          <w:ilvl w:val="2"/>
          <w:numId w:val="13"/>
        </w:numPr>
        <w:tabs>
          <w:tab w:val="num" w:pos="360"/>
        </w:tabs>
        <w:spacing w:line="276" w:lineRule="auto"/>
        <w:ind w:left="1134" w:hanging="708"/>
        <w:jc w:val="both"/>
      </w:pPr>
      <w:bookmarkStart w:id="33" w:name="_Toc189600595"/>
      <w:bookmarkStart w:id="34" w:name="_Toc184931246"/>
      <w:r>
        <w:t>Tytuł drugiego podrozdziału opisującego daną grupę wyników</w:t>
      </w:r>
      <w:bookmarkEnd w:id="33"/>
    </w:p>
    <w:p w14:paraId="22627BD4" w14:textId="0EDAFE64" w:rsidR="002A0C8A" w:rsidRDefault="002A0C8A" w:rsidP="002A0C8A">
      <w:pPr>
        <w:pStyle w:val="Nagwek3"/>
        <w:numPr>
          <w:ilvl w:val="2"/>
          <w:numId w:val="13"/>
        </w:numPr>
        <w:tabs>
          <w:tab w:val="num" w:pos="360"/>
        </w:tabs>
        <w:spacing w:line="276" w:lineRule="auto"/>
        <w:ind w:left="1134" w:hanging="708"/>
        <w:jc w:val="both"/>
      </w:pPr>
      <w:bookmarkStart w:id="35" w:name="_Toc189600596"/>
      <w:bookmarkEnd w:id="34"/>
      <w:r>
        <w:t>Tytuł trzeciego podrozdziału opisującego daną grupę wyników</w:t>
      </w:r>
      <w:bookmarkEnd w:id="35"/>
    </w:p>
    <w:p w14:paraId="2EB2E808" w14:textId="77777777" w:rsidR="00802FE3" w:rsidRDefault="00802FE3" w:rsidP="005112D8">
      <w:pPr>
        <w:spacing w:line="276" w:lineRule="auto"/>
      </w:pPr>
    </w:p>
    <w:p w14:paraId="207C58DE" w14:textId="232A0E29" w:rsidR="00802FE3" w:rsidRDefault="00802FE3" w:rsidP="00237C71">
      <w:pPr>
        <w:pStyle w:val="Nagwek2"/>
        <w:numPr>
          <w:ilvl w:val="1"/>
          <w:numId w:val="13"/>
        </w:numPr>
        <w:spacing w:line="276" w:lineRule="auto"/>
        <w:ind w:left="567" w:hanging="567"/>
      </w:pPr>
      <w:bookmarkStart w:id="36" w:name="_Toc189600597"/>
      <w:bookmarkStart w:id="37" w:name="_Toc184931247"/>
      <w:r>
        <w:t>Wnioski</w:t>
      </w:r>
      <w:bookmarkEnd w:id="36"/>
      <w:r>
        <w:t xml:space="preserve"> </w:t>
      </w:r>
      <w:bookmarkEnd w:id="37"/>
    </w:p>
    <w:p w14:paraId="5D6A0DF2" w14:textId="77777777" w:rsidR="00802FE3" w:rsidRPr="001335F9" w:rsidRDefault="00802FE3" w:rsidP="005112D8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t>1.</w:t>
      </w:r>
      <w:r>
        <w:tab/>
      </w:r>
      <w:r w:rsidRPr="001335F9">
        <w:rPr>
          <w:rFonts w:ascii="Times New Roman" w:hAnsi="Times New Roman" w:cs="Times New Roman"/>
          <w:sz w:val="24"/>
          <w:szCs w:val="24"/>
        </w:rPr>
        <w:t>Wniosek 1</w:t>
      </w:r>
    </w:p>
    <w:p w14:paraId="48A5D9D3" w14:textId="77777777" w:rsidR="00802FE3" w:rsidRPr="001335F9" w:rsidRDefault="00802FE3" w:rsidP="005112D8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2.</w:t>
      </w:r>
      <w:r w:rsidRPr="001335F9">
        <w:rPr>
          <w:rFonts w:ascii="Times New Roman" w:hAnsi="Times New Roman" w:cs="Times New Roman"/>
          <w:sz w:val="24"/>
          <w:szCs w:val="24"/>
        </w:rPr>
        <w:tab/>
        <w:t>Wniosek 2</w:t>
      </w:r>
    </w:p>
    <w:p w14:paraId="1DA2567C" w14:textId="77777777" w:rsidR="00802FE3" w:rsidRPr="001335F9" w:rsidRDefault="00802FE3" w:rsidP="005112D8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3.</w:t>
      </w:r>
      <w:r w:rsidRPr="001335F9">
        <w:rPr>
          <w:rFonts w:ascii="Times New Roman" w:hAnsi="Times New Roman" w:cs="Times New Roman"/>
          <w:sz w:val="24"/>
          <w:szCs w:val="24"/>
        </w:rPr>
        <w:tab/>
        <w:t>Wniosek 3</w:t>
      </w:r>
    </w:p>
    <w:p w14:paraId="77DC9CEC" w14:textId="1C9503A8" w:rsidR="00802FE3" w:rsidRPr="001335F9" w:rsidRDefault="00802FE3" w:rsidP="005112D8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4.</w:t>
      </w:r>
      <w:r w:rsidRPr="001335F9">
        <w:rPr>
          <w:rFonts w:ascii="Times New Roman" w:hAnsi="Times New Roman" w:cs="Times New Roman"/>
          <w:sz w:val="24"/>
          <w:szCs w:val="24"/>
        </w:rPr>
        <w:tab/>
      </w:r>
      <w:r w:rsidR="00D132DA" w:rsidRPr="001335F9">
        <w:rPr>
          <w:rFonts w:ascii="Times New Roman" w:hAnsi="Times New Roman" w:cs="Times New Roman"/>
          <w:sz w:val="24"/>
          <w:szCs w:val="24"/>
        </w:rPr>
        <w:t>Wniosek 4</w:t>
      </w:r>
    </w:p>
    <w:p w14:paraId="657D0DAE" w14:textId="77777777" w:rsidR="00802FE3" w:rsidRPr="001335F9" w:rsidRDefault="00802FE3" w:rsidP="00511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1CB9D0" w14:textId="06F0E523" w:rsidR="008A45A3" w:rsidRPr="001335F9" w:rsidRDefault="00AE6B12" w:rsidP="005112D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Wnioski przedstawione w pracy muszą </w:t>
      </w:r>
      <w:r w:rsidR="00D66DDA" w:rsidRPr="001335F9">
        <w:rPr>
          <w:rFonts w:ascii="Times New Roman" w:hAnsi="Times New Roman" w:cs="Times New Roman"/>
          <w:sz w:val="24"/>
          <w:szCs w:val="24"/>
        </w:rPr>
        <w:t xml:space="preserve">mieć pokrycie w uzyskanych rezultatach i być odpowiedzią na postawiony cel oraz hipotezy badawcze. Wnioski w pracy przedstawia się w </w:t>
      </w:r>
      <w:r w:rsidR="005A7764" w:rsidRPr="001335F9">
        <w:rPr>
          <w:rFonts w:ascii="Times New Roman" w:hAnsi="Times New Roman" w:cs="Times New Roman"/>
          <w:sz w:val="24"/>
          <w:szCs w:val="24"/>
        </w:rPr>
        <w:t xml:space="preserve">postaci wypunktowanej listy. </w:t>
      </w:r>
    </w:p>
    <w:p w14:paraId="0982C779" w14:textId="110DFBB0" w:rsidR="00802FE3" w:rsidRDefault="00802FE3" w:rsidP="00237C71">
      <w:pPr>
        <w:pStyle w:val="Nagwek1"/>
        <w:numPr>
          <w:ilvl w:val="0"/>
          <w:numId w:val="20"/>
        </w:numPr>
        <w:ind w:left="284" w:hanging="284"/>
      </w:pPr>
      <w:bookmarkStart w:id="38" w:name="_Toc184931248"/>
      <w:bookmarkStart w:id="39" w:name="_Toc189600598"/>
      <w:r>
        <w:t>Spis literatury</w:t>
      </w:r>
      <w:bookmarkEnd w:id="38"/>
      <w:bookmarkEnd w:id="39"/>
      <w:r>
        <w:t xml:space="preserve"> </w:t>
      </w:r>
    </w:p>
    <w:p w14:paraId="792B18B6" w14:textId="77777777" w:rsidR="00802FE3" w:rsidRDefault="00802FE3" w:rsidP="00091AF0">
      <w:pPr>
        <w:jc w:val="both"/>
      </w:pPr>
    </w:p>
    <w:p w14:paraId="4F1F5C5D" w14:textId="31EF35EF" w:rsidR="00802FE3" w:rsidRPr="001335F9" w:rsidRDefault="00802FE3" w:rsidP="00D50B6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Spis literatury musi obejmować wszystkie cytowane w pracy pozycje. </w:t>
      </w:r>
      <w:r w:rsidR="007E504D" w:rsidRPr="001335F9">
        <w:rPr>
          <w:rFonts w:ascii="Times New Roman" w:hAnsi="Times New Roman" w:cs="Times New Roman"/>
          <w:sz w:val="24"/>
          <w:szCs w:val="24"/>
        </w:rPr>
        <w:t>M</w:t>
      </w:r>
      <w:r w:rsidRPr="001335F9">
        <w:rPr>
          <w:rFonts w:ascii="Times New Roman" w:hAnsi="Times New Roman" w:cs="Times New Roman"/>
          <w:sz w:val="24"/>
          <w:szCs w:val="24"/>
        </w:rPr>
        <w:t>usi być poukładany alfabetycznie i ponumerowany.</w:t>
      </w:r>
    </w:p>
    <w:p w14:paraId="012730C2" w14:textId="77777777" w:rsidR="00802FE3" w:rsidRPr="001335F9" w:rsidRDefault="00802FE3" w:rsidP="00D50B6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B45A53" w14:textId="77777777" w:rsidR="009E1D10" w:rsidRPr="001335F9" w:rsidRDefault="00802FE3" w:rsidP="00D50B6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Najszybciej oraz najdokładniej spis literatury można stworzyć za pomocą menadżerów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 – oprogramowania typu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Zotero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>. Wówczas jak</w:t>
      </w:r>
      <w:r w:rsidR="00B74997" w:rsidRPr="001335F9">
        <w:rPr>
          <w:rFonts w:ascii="Times New Roman" w:hAnsi="Times New Roman" w:cs="Times New Roman"/>
          <w:sz w:val="24"/>
          <w:szCs w:val="24"/>
        </w:rPr>
        <w:t>o</w:t>
      </w:r>
      <w:r w:rsidRPr="001335F9">
        <w:rPr>
          <w:rFonts w:ascii="Times New Roman" w:hAnsi="Times New Roman" w:cs="Times New Roman"/>
          <w:sz w:val="24"/>
          <w:szCs w:val="24"/>
        </w:rPr>
        <w:t xml:space="preserve"> styl cytowania proszę przyjąć styl </w:t>
      </w:r>
      <w:r w:rsidR="009E1D10" w:rsidRPr="001335F9">
        <w:rPr>
          <w:rFonts w:ascii="Times New Roman" w:hAnsi="Times New Roman" w:cs="Times New Roman"/>
          <w:sz w:val="24"/>
          <w:szCs w:val="24"/>
        </w:rPr>
        <w:t xml:space="preserve">APA (American </w:t>
      </w:r>
      <w:proofErr w:type="spellStart"/>
      <w:r w:rsidR="009E1D10" w:rsidRPr="001335F9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9E1D10" w:rsidRPr="00133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D10" w:rsidRPr="001335F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9E1D10" w:rsidRPr="001335F9">
        <w:rPr>
          <w:rFonts w:ascii="Times New Roman" w:hAnsi="Times New Roman" w:cs="Times New Roman"/>
          <w:sz w:val="24"/>
          <w:szCs w:val="24"/>
        </w:rPr>
        <w:t xml:space="preserve">) lub inny uzgodniony z promotorem. </w:t>
      </w:r>
    </w:p>
    <w:p w14:paraId="52B3E49B" w14:textId="77777777" w:rsidR="00802FE3" w:rsidRPr="001335F9" w:rsidRDefault="00802FE3" w:rsidP="00D50B6C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5A55F602" w14:textId="330CDF4D" w:rsidR="00802FE3" w:rsidRPr="001335F9" w:rsidRDefault="00802FE3" w:rsidP="00D50B6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W </w:t>
      </w:r>
      <w:r w:rsidR="6943FA80" w:rsidRPr="001335F9">
        <w:rPr>
          <w:rFonts w:ascii="Times New Roman" w:hAnsi="Times New Roman" w:cs="Times New Roman"/>
          <w:sz w:val="24"/>
          <w:szCs w:val="24"/>
        </w:rPr>
        <w:t>momencie,</w:t>
      </w:r>
      <w:r w:rsidRPr="001335F9">
        <w:rPr>
          <w:rFonts w:ascii="Times New Roman" w:hAnsi="Times New Roman" w:cs="Times New Roman"/>
          <w:sz w:val="24"/>
          <w:szCs w:val="24"/>
        </w:rPr>
        <w:t xml:space="preserve"> gdy spis wykonywany jest ręcznie proszę pozycje literaturowe cytować wg poniższego wzoru.</w:t>
      </w:r>
    </w:p>
    <w:p w14:paraId="2ECB938D" w14:textId="77777777" w:rsidR="00802FE3" w:rsidRPr="001335F9" w:rsidRDefault="00802FE3" w:rsidP="00802FE3">
      <w:pPr>
        <w:rPr>
          <w:rFonts w:ascii="Times New Roman" w:hAnsi="Times New Roman" w:cs="Times New Roman"/>
          <w:sz w:val="24"/>
          <w:szCs w:val="24"/>
        </w:rPr>
      </w:pPr>
    </w:p>
    <w:p w14:paraId="52E8667B" w14:textId="59E6BA88" w:rsidR="00802FE3" w:rsidRPr="001335F9" w:rsidRDefault="00802FE3" w:rsidP="00517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Ortega-Garcia J.,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Gamez-Meza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Noriega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-Rodriguez J. A.,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Dennis-Quinonez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 O., Garcia-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Galindo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 H. S.,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Angulo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-Guerrero J. O., Medina-Juarez L. A., 2006. </w:t>
      </w:r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Refining of high oleic safflower oil: effect on the sterols and tocopherols content.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. Food Res.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Technol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>. 223, 775-779. (tak powinna wyglądać publikacja naukowa)</w:t>
      </w:r>
    </w:p>
    <w:p w14:paraId="38B069DB" w14:textId="547F954E" w:rsidR="00802FE3" w:rsidRPr="001335F9" w:rsidRDefault="00802FE3" w:rsidP="00517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Ostlund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R. E.,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Spilburg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C. A., Stenson W. F., 1999. Sitostanol administered in lecithin micelles potently reduces cholesterol absorption in humans. </w:t>
      </w:r>
      <w:r w:rsidRPr="001335F9">
        <w:rPr>
          <w:rFonts w:ascii="Times New Roman" w:hAnsi="Times New Roman" w:cs="Times New Roman"/>
          <w:sz w:val="24"/>
          <w:szCs w:val="24"/>
        </w:rPr>
        <w:t xml:space="preserve">Am J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 xml:space="preserve"> 70, 826- 831. (tak powinna wyglądać publikacja naukowa)</w:t>
      </w:r>
    </w:p>
    <w:p w14:paraId="62D9C2FC" w14:textId="2F4478BC" w:rsidR="00802FE3" w:rsidRPr="001335F9" w:rsidRDefault="00802FE3" w:rsidP="00517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PN-ISO 3960 Polska Norma: Oleje i tłuszcze roślinne oraz zwierzęce.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Oznaczanie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liczby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nadtlenkowej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>, 1990. (</w:t>
      </w:r>
      <w:proofErr w:type="spellStart"/>
      <w:proofErr w:type="gramStart"/>
      <w:r w:rsidRPr="001335F9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proofErr w:type="gram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powinna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wyglądać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norma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71A21E0" w14:textId="285BE774" w:rsidR="00802FE3" w:rsidRPr="001335F9" w:rsidRDefault="00802FE3" w:rsidP="00517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Noel, S., &amp; Collin, S.: Trans-2-nonenal degradation products during mashing. W: Proceedings of the 25th European brewery convention congress (str. 483-490). </w:t>
      </w:r>
      <w:r w:rsidRPr="001335F9">
        <w:rPr>
          <w:rFonts w:ascii="Times New Roman" w:hAnsi="Times New Roman" w:cs="Times New Roman"/>
          <w:sz w:val="24"/>
          <w:szCs w:val="24"/>
        </w:rPr>
        <w:t>Oxford: IRL Press, 1995. (tak powinna wyglądać cytowanie czegoś z materiałów konferencyjnych)</w:t>
      </w:r>
    </w:p>
    <w:p w14:paraId="20927089" w14:textId="6CB2E65A" w:rsidR="00802FE3" w:rsidRPr="001335F9" w:rsidRDefault="00802FE3" w:rsidP="00517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Massart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, D. L., Kauffmann, L.: Interpretation of analytical data by use of cluster analysis. </w:t>
      </w:r>
      <w:proofErr w:type="spellStart"/>
      <w:r w:rsidRPr="001335F9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1335F9">
        <w:rPr>
          <w:rFonts w:ascii="Times New Roman" w:hAnsi="Times New Roman" w:cs="Times New Roman"/>
          <w:sz w:val="24"/>
          <w:szCs w:val="24"/>
        </w:rPr>
        <w:t>, New York, 1983. (tak powinna wyglądać cytowanie książki).</w:t>
      </w:r>
    </w:p>
    <w:p w14:paraId="2CF3E94C" w14:textId="465CB409" w:rsidR="00802FE3" w:rsidRPr="001335F9" w:rsidRDefault="00802FE3" w:rsidP="00517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Gunstone F.D.: Chemical Properties. W: Lipid Handbook. Pod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redakcją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Gunstone F.D., Harwood J.L., The Chapman &amp; Hall, London, 449–484, 1986. </w:t>
      </w:r>
      <w:r w:rsidRPr="001335F9">
        <w:rPr>
          <w:rFonts w:ascii="Times New Roman" w:hAnsi="Times New Roman" w:cs="Times New Roman"/>
          <w:sz w:val="24"/>
          <w:szCs w:val="24"/>
        </w:rPr>
        <w:t>(tak powinna wyglądać cytowanie rozdziału książki).</w:t>
      </w:r>
    </w:p>
    <w:p w14:paraId="2449E4EC" w14:textId="7947D805" w:rsidR="00802FE3" w:rsidRPr="001335F9" w:rsidRDefault="00802FE3" w:rsidP="00517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Karnofsky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G.B.,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Hansotte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R.J.: Process for Extracting Oleaginous Seed Materials. Particularly Cottonseed with Aqueous Alcohol. U.S. Patent 4,359,417, 1982. (</w:t>
      </w:r>
      <w:proofErr w:type="spellStart"/>
      <w:proofErr w:type="gramStart"/>
      <w:r w:rsidRPr="001335F9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proofErr w:type="gram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powinna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wyglądać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cytowanie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patentu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1E0032E" w14:textId="173055B4" w:rsidR="00802FE3" w:rsidRPr="001335F9" w:rsidRDefault="00802FE3" w:rsidP="00517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  <w:lang w:val="en-US"/>
        </w:rPr>
        <w:t>National Institute of Health (</w:t>
      </w:r>
      <w:proofErr w:type="spellStart"/>
      <w:r w:rsidRPr="001335F9">
        <w:rPr>
          <w:rFonts w:ascii="Times New Roman" w:hAnsi="Times New Roman" w:cs="Times New Roman"/>
          <w:sz w:val="24"/>
          <w:szCs w:val="24"/>
          <w:lang w:val="en-US"/>
        </w:rPr>
        <w:t>pobrane</w:t>
      </w:r>
      <w:proofErr w:type="spellEnd"/>
      <w:r w:rsidRPr="001335F9">
        <w:rPr>
          <w:rFonts w:ascii="Times New Roman" w:hAnsi="Times New Roman" w:cs="Times New Roman"/>
          <w:sz w:val="24"/>
          <w:szCs w:val="24"/>
          <w:lang w:val="en-US"/>
        </w:rPr>
        <w:t xml:space="preserve"> 01.2003), Menopausal Hormone Therapy.  </w:t>
      </w:r>
      <w:r w:rsidRPr="001335F9">
        <w:rPr>
          <w:rFonts w:ascii="Times New Roman" w:hAnsi="Times New Roman" w:cs="Times New Roman"/>
          <w:sz w:val="24"/>
          <w:szCs w:val="24"/>
        </w:rPr>
        <w:t>http://www.nih.gov/PHTindex.htm (tak powinno wyglądać cytowanie www).</w:t>
      </w:r>
    </w:p>
    <w:p w14:paraId="66735A92" w14:textId="3233E42A" w:rsidR="00802FE3" w:rsidRDefault="00802FE3" w:rsidP="00237C71">
      <w:pPr>
        <w:pStyle w:val="Nagwek1"/>
        <w:numPr>
          <w:ilvl w:val="0"/>
          <w:numId w:val="20"/>
        </w:numPr>
        <w:ind w:left="284" w:hanging="284"/>
      </w:pPr>
      <w:bookmarkStart w:id="40" w:name="_Toc184931250"/>
      <w:bookmarkStart w:id="41" w:name="_Toc189600599"/>
      <w:r>
        <w:t>Załączniki</w:t>
      </w:r>
      <w:bookmarkEnd w:id="40"/>
      <w:bookmarkEnd w:id="41"/>
    </w:p>
    <w:p w14:paraId="50D1C012" w14:textId="77777777" w:rsidR="00237C71" w:rsidRPr="00237C71" w:rsidRDefault="00237C71" w:rsidP="00237C71"/>
    <w:p w14:paraId="7266884D" w14:textId="3228220C" w:rsidR="00802FE3" w:rsidRPr="001335F9" w:rsidRDefault="00802FE3" w:rsidP="0036611A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42" w:name="_Toc184931251"/>
      <w:bookmarkStart w:id="43" w:name="_Toc189600600"/>
      <w:r w:rsidRPr="001335F9">
        <w:rPr>
          <w:rStyle w:val="Nagwek2Znak"/>
          <w:rFonts w:cs="Times New Roman"/>
          <w:szCs w:val="24"/>
        </w:rPr>
        <w:t>Spis rysunków</w:t>
      </w:r>
      <w:bookmarkEnd w:id="42"/>
      <w:bookmarkEnd w:id="43"/>
      <w:r w:rsidRPr="001335F9">
        <w:rPr>
          <w:rFonts w:ascii="Times New Roman" w:hAnsi="Times New Roman" w:cs="Times New Roman"/>
          <w:sz w:val="24"/>
          <w:szCs w:val="24"/>
        </w:rPr>
        <w:t xml:space="preserve"> (schematów i wykresów) – można przygotować za pomocą automatycznego spisu w MS Word. </w:t>
      </w:r>
    </w:p>
    <w:p w14:paraId="21FF5CAC" w14:textId="3D778EAA" w:rsidR="6E26B19E" w:rsidRDefault="6E26B19E" w:rsidP="6E26B19E">
      <w:pPr>
        <w:pStyle w:val="Akapitzlist"/>
      </w:pPr>
    </w:p>
    <w:p w14:paraId="645A1089" w14:textId="73DB76EA" w:rsidR="6F4CF69A" w:rsidRPr="001335F9" w:rsidRDefault="6F4CF69A" w:rsidP="001335F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Rysunek 1. Przemiany tłuszczów zachodzące podczas smażenia ............</w:t>
      </w:r>
      <w:r w:rsidR="001335F9">
        <w:rPr>
          <w:rFonts w:ascii="Times New Roman" w:hAnsi="Times New Roman" w:cs="Times New Roman"/>
          <w:sz w:val="24"/>
          <w:szCs w:val="24"/>
        </w:rPr>
        <w:t>....</w:t>
      </w:r>
      <w:r w:rsidRPr="001335F9">
        <w:rPr>
          <w:rFonts w:ascii="Times New Roman" w:hAnsi="Times New Roman" w:cs="Times New Roman"/>
          <w:sz w:val="24"/>
          <w:szCs w:val="24"/>
        </w:rPr>
        <w:t>..........</w:t>
      </w:r>
      <w:r w:rsidR="2637179F" w:rsidRPr="001335F9">
        <w:rPr>
          <w:rFonts w:ascii="Times New Roman" w:hAnsi="Times New Roman" w:cs="Times New Roman"/>
          <w:sz w:val="24"/>
          <w:szCs w:val="24"/>
        </w:rPr>
        <w:t>.</w:t>
      </w:r>
      <w:r w:rsidRPr="001335F9">
        <w:rPr>
          <w:rFonts w:ascii="Times New Roman" w:hAnsi="Times New Roman" w:cs="Times New Roman"/>
          <w:sz w:val="24"/>
          <w:szCs w:val="24"/>
        </w:rPr>
        <w:t>....</w:t>
      </w:r>
      <w:r w:rsidR="001335F9">
        <w:rPr>
          <w:rFonts w:ascii="Times New Roman" w:hAnsi="Times New Roman" w:cs="Times New Roman"/>
          <w:sz w:val="24"/>
          <w:szCs w:val="24"/>
        </w:rPr>
        <w:t xml:space="preserve"> </w:t>
      </w:r>
      <w:r w:rsidRPr="001335F9">
        <w:rPr>
          <w:rFonts w:ascii="Times New Roman" w:hAnsi="Times New Roman" w:cs="Times New Roman"/>
          <w:sz w:val="24"/>
          <w:szCs w:val="24"/>
        </w:rPr>
        <w:t>4</w:t>
      </w:r>
    </w:p>
    <w:p w14:paraId="75BA21C7" w14:textId="456DD2D0" w:rsidR="6F4CF69A" w:rsidRPr="001335F9" w:rsidRDefault="6F4CF69A" w:rsidP="001335F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Rysunek 2. Wpływ przeciwutleniaczy na proces utleniania .........................</w:t>
      </w:r>
      <w:r w:rsidR="4D2D4913" w:rsidRPr="001335F9">
        <w:rPr>
          <w:rFonts w:ascii="Times New Roman" w:hAnsi="Times New Roman" w:cs="Times New Roman"/>
          <w:sz w:val="24"/>
          <w:szCs w:val="24"/>
        </w:rPr>
        <w:t>......</w:t>
      </w:r>
      <w:r w:rsidRPr="001335F9">
        <w:rPr>
          <w:rFonts w:ascii="Times New Roman" w:hAnsi="Times New Roman" w:cs="Times New Roman"/>
          <w:sz w:val="24"/>
          <w:szCs w:val="24"/>
        </w:rPr>
        <w:t>...</w:t>
      </w:r>
      <w:r w:rsidR="78DB3F36" w:rsidRPr="001335F9">
        <w:rPr>
          <w:rFonts w:ascii="Times New Roman" w:hAnsi="Times New Roman" w:cs="Times New Roman"/>
          <w:sz w:val="24"/>
          <w:szCs w:val="24"/>
        </w:rPr>
        <w:t>..</w:t>
      </w:r>
      <w:r w:rsidRPr="001335F9">
        <w:rPr>
          <w:rFonts w:ascii="Times New Roman" w:hAnsi="Times New Roman" w:cs="Times New Roman"/>
          <w:sz w:val="24"/>
          <w:szCs w:val="24"/>
        </w:rPr>
        <w:t>..</w:t>
      </w:r>
      <w:r w:rsidR="6E6A9514" w:rsidRPr="001335F9">
        <w:rPr>
          <w:rFonts w:ascii="Times New Roman" w:hAnsi="Times New Roman" w:cs="Times New Roman"/>
          <w:sz w:val="24"/>
          <w:szCs w:val="24"/>
        </w:rPr>
        <w:t>.</w:t>
      </w:r>
      <w:r w:rsidR="001335F9">
        <w:rPr>
          <w:rFonts w:ascii="Times New Roman" w:hAnsi="Times New Roman" w:cs="Times New Roman"/>
          <w:sz w:val="24"/>
          <w:szCs w:val="24"/>
        </w:rPr>
        <w:t xml:space="preserve"> </w:t>
      </w:r>
      <w:r w:rsidR="6E6A9514" w:rsidRPr="001335F9">
        <w:rPr>
          <w:rFonts w:ascii="Times New Roman" w:hAnsi="Times New Roman" w:cs="Times New Roman"/>
          <w:sz w:val="24"/>
          <w:szCs w:val="24"/>
        </w:rPr>
        <w:t>8</w:t>
      </w:r>
    </w:p>
    <w:p w14:paraId="67A8A97A" w14:textId="17AB5E07" w:rsidR="6E26B19E" w:rsidRPr="001335F9" w:rsidRDefault="6E26B19E" w:rsidP="001335F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87D613" w14:textId="76D0869C" w:rsidR="00802FE3" w:rsidRPr="001335F9" w:rsidRDefault="00802FE3" w:rsidP="001335F9">
      <w:pPr>
        <w:pStyle w:val="Akapitzlist"/>
        <w:numPr>
          <w:ilvl w:val="1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184931252"/>
      <w:bookmarkStart w:id="45" w:name="_Toc189600601"/>
      <w:r w:rsidRPr="001335F9">
        <w:rPr>
          <w:rStyle w:val="Nagwek2Znak"/>
          <w:rFonts w:cs="Times New Roman"/>
          <w:szCs w:val="24"/>
        </w:rPr>
        <w:t>Spis tabel</w:t>
      </w:r>
      <w:bookmarkEnd w:id="44"/>
      <w:bookmarkEnd w:id="45"/>
      <w:r w:rsidRPr="001335F9">
        <w:rPr>
          <w:rFonts w:ascii="Times New Roman" w:hAnsi="Times New Roman" w:cs="Times New Roman"/>
          <w:sz w:val="24"/>
          <w:szCs w:val="24"/>
        </w:rPr>
        <w:t xml:space="preserve"> – można przygotować za pomocą automatycznego spisu w MS Word.</w:t>
      </w:r>
    </w:p>
    <w:p w14:paraId="4FD904CA" w14:textId="3C3F8686" w:rsidR="2343BCE7" w:rsidRPr="001335F9" w:rsidRDefault="2343BCE7" w:rsidP="00133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7C920" w14:textId="5C1F4530" w:rsidR="2343BCE7" w:rsidRPr="001335F9" w:rsidRDefault="2343BCE7" w:rsidP="001335F9">
      <w:pPr>
        <w:ind w:left="709"/>
        <w:jc w:val="both"/>
        <w:rPr>
          <w:rFonts w:ascii="Times New Roman" w:eastAsia="Swis721PL-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Tabela 1. </w:t>
      </w:r>
      <w:r w:rsidRPr="001335F9">
        <w:rPr>
          <w:rFonts w:ascii="Times New Roman" w:eastAsia="Swis721PL-Roman" w:hAnsi="Times New Roman" w:cs="Times New Roman"/>
          <w:sz w:val="24"/>
          <w:szCs w:val="24"/>
        </w:rPr>
        <w:t xml:space="preserve">Średnia zawartość </w:t>
      </w:r>
      <w:proofErr w:type="spellStart"/>
      <w:r w:rsidRPr="001335F9">
        <w:rPr>
          <w:rFonts w:ascii="Times New Roman" w:eastAsia="Swis721PL-Roman" w:hAnsi="Times New Roman" w:cs="Times New Roman"/>
          <w:sz w:val="24"/>
          <w:szCs w:val="24"/>
        </w:rPr>
        <w:t>akrylamidu</w:t>
      </w:r>
      <w:proofErr w:type="spellEnd"/>
      <w:r w:rsidRPr="001335F9">
        <w:rPr>
          <w:rFonts w:ascii="Times New Roman" w:eastAsia="Swis721PL-Roman" w:hAnsi="Times New Roman" w:cs="Times New Roman"/>
          <w:sz w:val="24"/>
          <w:szCs w:val="24"/>
        </w:rPr>
        <w:t xml:space="preserve"> w wybranych produktach spożywczych </w:t>
      </w:r>
      <w:r w:rsidR="3FE1BC07" w:rsidRPr="001335F9">
        <w:rPr>
          <w:rFonts w:ascii="Times New Roman" w:eastAsia="Swis721PL-Roman" w:hAnsi="Times New Roman" w:cs="Times New Roman"/>
          <w:sz w:val="24"/>
          <w:szCs w:val="24"/>
        </w:rPr>
        <w:t>..</w:t>
      </w:r>
      <w:r w:rsidRPr="001335F9">
        <w:rPr>
          <w:rFonts w:ascii="Times New Roman" w:eastAsia="Swis721PL-Roman" w:hAnsi="Times New Roman" w:cs="Times New Roman"/>
          <w:sz w:val="24"/>
          <w:szCs w:val="24"/>
        </w:rPr>
        <w:t>.. 5</w:t>
      </w:r>
    </w:p>
    <w:p w14:paraId="3FAF2674" w14:textId="5D3DA344" w:rsidR="0A9B4519" w:rsidRPr="001335F9" w:rsidRDefault="0A9B4519" w:rsidP="001335F9">
      <w:pPr>
        <w:ind w:left="709"/>
        <w:jc w:val="both"/>
        <w:rPr>
          <w:rFonts w:ascii="Times New Roman" w:eastAsia="Swis721PL-Roman" w:hAnsi="Times New Roman" w:cs="Times New Roman"/>
          <w:sz w:val="24"/>
          <w:szCs w:val="24"/>
        </w:rPr>
      </w:pPr>
      <w:r w:rsidRPr="001335F9">
        <w:rPr>
          <w:rFonts w:ascii="Times New Roman" w:eastAsia="Swis721PL-Roman" w:hAnsi="Times New Roman" w:cs="Times New Roman"/>
          <w:sz w:val="24"/>
          <w:szCs w:val="24"/>
        </w:rPr>
        <w:t>Tabela 2. Nazwa tabeli 2 ........................................................................................</w:t>
      </w:r>
      <w:r w:rsidR="001335F9">
        <w:rPr>
          <w:rFonts w:ascii="Times New Roman" w:eastAsia="Swis721PL-Roman" w:hAnsi="Times New Roman" w:cs="Times New Roman"/>
          <w:sz w:val="24"/>
          <w:szCs w:val="24"/>
        </w:rPr>
        <w:t>..</w:t>
      </w:r>
      <w:r w:rsidRPr="001335F9">
        <w:rPr>
          <w:rFonts w:ascii="Times New Roman" w:eastAsia="Swis721PL-Roman" w:hAnsi="Times New Roman" w:cs="Times New Roman"/>
          <w:sz w:val="24"/>
          <w:szCs w:val="24"/>
        </w:rPr>
        <w:t>... 9</w:t>
      </w:r>
    </w:p>
    <w:p w14:paraId="7E32B897" w14:textId="18B795C4" w:rsidR="6E26B19E" w:rsidRPr="001335F9" w:rsidRDefault="6E26B19E" w:rsidP="6E26B19E">
      <w:pPr>
        <w:rPr>
          <w:rFonts w:ascii="Times New Roman" w:hAnsi="Times New Roman" w:cs="Times New Roman"/>
          <w:sz w:val="24"/>
          <w:szCs w:val="24"/>
        </w:rPr>
      </w:pPr>
    </w:p>
    <w:p w14:paraId="4E047664" w14:textId="5E96A2C7" w:rsidR="00237C71" w:rsidRPr="001335F9" w:rsidRDefault="00237C71" w:rsidP="00237C71">
      <w:pPr>
        <w:pStyle w:val="Nagwek2"/>
        <w:rPr>
          <w:rFonts w:cs="Times New Roman"/>
          <w:szCs w:val="24"/>
        </w:rPr>
      </w:pPr>
      <w:bookmarkStart w:id="46" w:name="_Toc184931253"/>
      <w:bookmarkStart w:id="47" w:name="_Toc189600602"/>
      <w:r w:rsidRPr="001335F9">
        <w:rPr>
          <w:rStyle w:val="Nagwek2Znak"/>
          <w:rFonts w:cs="Times New Roman"/>
          <w:b/>
          <w:bCs/>
          <w:szCs w:val="24"/>
        </w:rPr>
        <w:t>6.3</w:t>
      </w:r>
      <w:r w:rsidR="0036611A" w:rsidRPr="001335F9">
        <w:rPr>
          <w:rStyle w:val="Nagwek2Znak"/>
          <w:rFonts w:cs="Times New Roman"/>
          <w:b/>
          <w:bCs/>
          <w:szCs w:val="24"/>
        </w:rPr>
        <w:t>.</w:t>
      </w:r>
      <w:r w:rsidRPr="001335F9">
        <w:rPr>
          <w:rStyle w:val="Nagwek2Znak"/>
          <w:rFonts w:cs="Times New Roman"/>
          <w:b/>
          <w:bCs/>
          <w:szCs w:val="24"/>
        </w:rPr>
        <w:t xml:space="preserve"> </w:t>
      </w:r>
      <w:r w:rsidR="00802FE3" w:rsidRPr="001335F9">
        <w:rPr>
          <w:rStyle w:val="Nagwek2Znak"/>
          <w:rFonts w:cs="Times New Roman"/>
          <w:b/>
          <w:bCs/>
          <w:szCs w:val="24"/>
        </w:rPr>
        <w:t>Tabele ze szczegółowymi danymi</w:t>
      </w:r>
      <w:bookmarkEnd w:id="46"/>
      <w:bookmarkEnd w:id="47"/>
      <w:r w:rsidR="00802FE3" w:rsidRPr="001335F9">
        <w:rPr>
          <w:rFonts w:cs="Times New Roman"/>
          <w:szCs w:val="24"/>
        </w:rPr>
        <w:t xml:space="preserve"> </w:t>
      </w:r>
    </w:p>
    <w:p w14:paraId="67AB9161" w14:textId="77777777" w:rsidR="0036611A" w:rsidRDefault="0036611A" w:rsidP="0036611A">
      <w:pPr>
        <w:pStyle w:val="Akapitzlist"/>
        <w:ind w:left="0" w:firstLine="284"/>
        <w:jc w:val="both"/>
      </w:pPr>
    </w:p>
    <w:p w14:paraId="102C8A85" w14:textId="15FEB67D" w:rsidR="00802FE3" w:rsidRPr="001335F9" w:rsidRDefault="00237C71" w:rsidP="0036611A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802FE3" w:rsidRPr="001335F9">
        <w:rPr>
          <w:rFonts w:ascii="Times New Roman" w:hAnsi="Times New Roman" w:cs="Times New Roman"/>
          <w:sz w:val="24"/>
          <w:szCs w:val="24"/>
        </w:rPr>
        <w:t>ane które zostały przedstawione w pracy na wykresach oraz inne wykorzystane w pracy i przedstawione graficznie dane).</w:t>
      </w:r>
      <w:r w:rsidR="303DFF52" w:rsidRPr="001335F9">
        <w:rPr>
          <w:rFonts w:ascii="Times New Roman" w:hAnsi="Times New Roman" w:cs="Times New Roman"/>
          <w:sz w:val="24"/>
          <w:szCs w:val="24"/>
        </w:rPr>
        <w:t xml:space="preserve"> Tabele powinny zawierać dane uśrednione, odchylenie standardowe oraz informacje statystyczne np. istotność różnic. </w:t>
      </w:r>
    </w:p>
    <w:p w14:paraId="49DB3096" w14:textId="411A6BFC" w:rsidR="6E26B19E" w:rsidRPr="001335F9" w:rsidRDefault="6E26B19E" w:rsidP="00605B91">
      <w:pPr>
        <w:rPr>
          <w:rFonts w:ascii="Times New Roman" w:hAnsi="Times New Roman" w:cs="Times New Roman"/>
          <w:sz w:val="24"/>
          <w:szCs w:val="24"/>
        </w:rPr>
      </w:pPr>
    </w:p>
    <w:p w14:paraId="55AA87E4" w14:textId="2CA4232A" w:rsidR="303DFF52" w:rsidRPr="001335F9" w:rsidRDefault="303DFF52" w:rsidP="6E26B19E">
      <w:pPr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Przykładowa tabela</w:t>
      </w:r>
      <w:r w:rsidR="0036611A" w:rsidRPr="001335F9">
        <w:rPr>
          <w:rFonts w:ascii="Times New Roman" w:hAnsi="Times New Roman" w:cs="Times New Roman"/>
          <w:sz w:val="24"/>
          <w:szCs w:val="24"/>
        </w:rPr>
        <w:t>.</w:t>
      </w:r>
    </w:p>
    <w:p w14:paraId="1CDB238E" w14:textId="77777777" w:rsidR="0036611A" w:rsidRPr="001335F9" w:rsidRDefault="0036611A" w:rsidP="6E26B19E">
      <w:pPr>
        <w:rPr>
          <w:rFonts w:ascii="Times New Roman" w:hAnsi="Times New Roman" w:cs="Times New Roman"/>
          <w:sz w:val="24"/>
          <w:szCs w:val="24"/>
        </w:rPr>
      </w:pPr>
    </w:p>
    <w:p w14:paraId="13640564" w14:textId="2576B2AB" w:rsidR="6E26B19E" w:rsidRPr="001335F9" w:rsidRDefault="005F5A9B" w:rsidP="6E26B19E">
      <w:pPr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Tabela </w:t>
      </w:r>
      <w:r w:rsidR="00822D61" w:rsidRPr="001335F9">
        <w:rPr>
          <w:rFonts w:ascii="Times New Roman" w:hAnsi="Times New Roman" w:cs="Times New Roman"/>
          <w:sz w:val="24"/>
          <w:szCs w:val="24"/>
        </w:rPr>
        <w:t xml:space="preserve">10. Charakterystyka oliwy z oliwek wykorzystanych w </w:t>
      </w:r>
      <w:proofErr w:type="spellStart"/>
      <w:r w:rsidR="00822D61" w:rsidRPr="001335F9">
        <w:rPr>
          <w:rFonts w:ascii="Times New Roman" w:hAnsi="Times New Roman" w:cs="Times New Roman"/>
          <w:sz w:val="24"/>
          <w:szCs w:val="24"/>
        </w:rPr>
        <w:t>badanich</w:t>
      </w:r>
      <w:proofErr w:type="spellEnd"/>
      <w:r w:rsidR="00822D61" w:rsidRPr="001335F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4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186"/>
        <w:gridCol w:w="1481"/>
        <w:gridCol w:w="1348"/>
        <w:gridCol w:w="1348"/>
        <w:gridCol w:w="1351"/>
        <w:gridCol w:w="1345"/>
        <w:gridCol w:w="1490"/>
      </w:tblGrid>
      <w:tr w:rsidR="6E26B19E" w:rsidRPr="001335F9" w14:paraId="3B110F13" w14:textId="77777777" w:rsidTr="407C72AF">
        <w:trPr>
          <w:trHeight w:val="285"/>
        </w:trPr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8D4181D" w14:textId="7CFADF5B" w:rsidR="6E26B19E" w:rsidRPr="001335F9" w:rsidRDefault="6E26B19E" w:rsidP="407C72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E855335" w14:textId="4E93BE8D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3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Arbequina</w:t>
            </w:r>
            <w:proofErr w:type="spellEnd"/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057B4F78" w14:textId="7E960713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3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Picual</w:t>
            </w:r>
            <w:proofErr w:type="spellEnd"/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167D872" w14:textId="30376C19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3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Manzanilla</w:t>
            </w:r>
            <w:proofErr w:type="spellEnd"/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F7E9474" w14:textId="1E1E076A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3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Cornicabra</w:t>
            </w:r>
            <w:proofErr w:type="spellEnd"/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1BF1510" w14:textId="485813DC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3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Armonia</w:t>
            </w:r>
            <w:proofErr w:type="spellEnd"/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D27A42C" w14:textId="1D0B819A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3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Sensation</w:t>
            </w:r>
            <w:proofErr w:type="spellEnd"/>
          </w:p>
        </w:tc>
      </w:tr>
      <w:tr w:rsidR="6E26B19E" w:rsidRPr="001335F9" w14:paraId="2AD51B2C" w14:textId="77777777" w:rsidTr="407C72AF">
        <w:trPr>
          <w:trHeight w:val="285"/>
        </w:trPr>
        <w:tc>
          <w:tcPr>
            <w:tcW w:w="95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B1AD3F4" w14:textId="6A706E92" w:rsidR="6E26B19E" w:rsidRPr="001335F9" w:rsidRDefault="0049584E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Skład</w:t>
            </w:r>
            <w:proofErr w:type="spellEnd"/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kwasów</w:t>
            </w:r>
            <w:proofErr w:type="spellEnd"/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tłuszczowych</w:t>
            </w:r>
            <w:proofErr w:type="spellEnd"/>
            <w:r w:rsidR="46064F11"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[%]</w:t>
            </w:r>
          </w:p>
        </w:tc>
      </w:tr>
      <w:tr w:rsidR="6E26B19E" w:rsidRPr="001335F9" w14:paraId="51741BD7" w14:textId="77777777" w:rsidTr="407C72AF">
        <w:trPr>
          <w:trHeight w:val="285"/>
        </w:trPr>
        <w:tc>
          <w:tcPr>
            <w:tcW w:w="1186" w:type="dxa"/>
            <w:tcMar>
              <w:left w:w="70" w:type="dxa"/>
              <w:right w:w="70" w:type="dxa"/>
            </w:tcMar>
            <w:vAlign w:val="center"/>
          </w:tcPr>
          <w:p w14:paraId="10CDAF1D" w14:textId="6DBE9DF4" w:rsidR="6E26B19E" w:rsidRPr="001335F9" w:rsidRDefault="46064F11" w:rsidP="407C72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SFA </w:t>
            </w:r>
          </w:p>
        </w:tc>
        <w:tc>
          <w:tcPr>
            <w:tcW w:w="1481" w:type="dxa"/>
            <w:tcMar>
              <w:left w:w="70" w:type="dxa"/>
              <w:right w:w="70" w:type="dxa"/>
            </w:tcMar>
            <w:vAlign w:val="center"/>
          </w:tcPr>
          <w:p w14:paraId="3EB39A4A" w14:textId="5395FA2B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18.30±0.24cd</w:t>
            </w:r>
          </w:p>
        </w:tc>
        <w:tc>
          <w:tcPr>
            <w:tcW w:w="1348" w:type="dxa"/>
            <w:tcMar>
              <w:left w:w="70" w:type="dxa"/>
              <w:right w:w="70" w:type="dxa"/>
            </w:tcMar>
            <w:vAlign w:val="center"/>
          </w:tcPr>
          <w:p w14:paraId="01CFEA41" w14:textId="185EA3E5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15.73±0.04a</w:t>
            </w:r>
          </w:p>
        </w:tc>
        <w:tc>
          <w:tcPr>
            <w:tcW w:w="1348" w:type="dxa"/>
            <w:tcMar>
              <w:left w:w="70" w:type="dxa"/>
              <w:right w:w="70" w:type="dxa"/>
            </w:tcMar>
            <w:vAlign w:val="center"/>
          </w:tcPr>
          <w:p w14:paraId="6ABDBA6B" w14:textId="271F4B53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18.51±0.24d</w:t>
            </w:r>
          </w:p>
        </w:tc>
        <w:tc>
          <w:tcPr>
            <w:tcW w:w="1351" w:type="dxa"/>
            <w:tcMar>
              <w:left w:w="70" w:type="dxa"/>
              <w:right w:w="70" w:type="dxa"/>
            </w:tcMar>
            <w:vAlign w:val="center"/>
          </w:tcPr>
          <w:p w14:paraId="6AB429F7" w14:textId="435831FE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17.55±0.28bc</w:t>
            </w:r>
          </w:p>
        </w:tc>
        <w:tc>
          <w:tcPr>
            <w:tcW w:w="1345" w:type="dxa"/>
            <w:tcMar>
              <w:left w:w="70" w:type="dxa"/>
              <w:right w:w="70" w:type="dxa"/>
            </w:tcMar>
            <w:vAlign w:val="center"/>
          </w:tcPr>
          <w:p w14:paraId="6652E990" w14:textId="233082D8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17.41±0.04b</w:t>
            </w:r>
          </w:p>
        </w:tc>
        <w:tc>
          <w:tcPr>
            <w:tcW w:w="1490" w:type="dxa"/>
            <w:tcMar>
              <w:left w:w="70" w:type="dxa"/>
              <w:right w:w="70" w:type="dxa"/>
            </w:tcMar>
            <w:vAlign w:val="center"/>
          </w:tcPr>
          <w:p w14:paraId="35014E33" w14:textId="6E28848A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16.31±0.24a</w:t>
            </w:r>
          </w:p>
        </w:tc>
      </w:tr>
      <w:tr w:rsidR="6E26B19E" w:rsidRPr="001335F9" w14:paraId="761C79CE" w14:textId="77777777" w:rsidTr="407C72AF">
        <w:trPr>
          <w:trHeight w:val="285"/>
        </w:trPr>
        <w:tc>
          <w:tcPr>
            <w:tcW w:w="1186" w:type="dxa"/>
            <w:tcMar>
              <w:left w:w="70" w:type="dxa"/>
              <w:right w:w="70" w:type="dxa"/>
            </w:tcMar>
            <w:vAlign w:val="center"/>
          </w:tcPr>
          <w:p w14:paraId="356DD477" w14:textId="6CF94144" w:rsidR="6E26B19E" w:rsidRPr="001335F9" w:rsidRDefault="46064F11" w:rsidP="407C72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MUFA</w:t>
            </w:r>
          </w:p>
        </w:tc>
        <w:tc>
          <w:tcPr>
            <w:tcW w:w="1481" w:type="dxa"/>
            <w:tcMar>
              <w:left w:w="70" w:type="dxa"/>
              <w:right w:w="70" w:type="dxa"/>
            </w:tcMar>
            <w:vAlign w:val="center"/>
          </w:tcPr>
          <w:p w14:paraId="699CA969" w14:textId="5D491F77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71.17±0.35c</w:t>
            </w:r>
          </w:p>
        </w:tc>
        <w:tc>
          <w:tcPr>
            <w:tcW w:w="1348" w:type="dxa"/>
            <w:tcMar>
              <w:left w:w="70" w:type="dxa"/>
              <w:right w:w="70" w:type="dxa"/>
            </w:tcMar>
            <w:vAlign w:val="center"/>
          </w:tcPr>
          <w:p w14:paraId="3B089803" w14:textId="68318F39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80.32±0.00e</w:t>
            </w:r>
          </w:p>
        </w:tc>
        <w:tc>
          <w:tcPr>
            <w:tcW w:w="1348" w:type="dxa"/>
            <w:tcMar>
              <w:left w:w="70" w:type="dxa"/>
              <w:right w:w="70" w:type="dxa"/>
            </w:tcMar>
            <w:vAlign w:val="center"/>
          </w:tcPr>
          <w:p w14:paraId="567DB7A0" w14:textId="5154CC6A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76.01±0.28a</w:t>
            </w:r>
          </w:p>
        </w:tc>
        <w:tc>
          <w:tcPr>
            <w:tcW w:w="1351" w:type="dxa"/>
            <w:tcMar>
              <w:left w:w="70" w:type="dxa"/>
              <w:right w:w="70" w:type="dxa"/>
            </w:tcMar>
            <w:vAlign w:val="center"/>
          </w:tcPr>
          <w:p w14:paraId="2DBA0B8D" w14:textId="49524032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77.11±0.25b</w:t>
            </w:r>
          </w:p>
        </w:tc>
        <w:tc>
          <w:tcPr>
            <w:tcW w:w="1345" w:type="dxa"/>
            <w:tcMar>
              <w:left w:w="70" w:type="dxa"/>
              <w:right w:w="70" w:type="dxa"/>
            </w:tcMar>
            <w:vAlign w:val="center"/>
          </w:tcPr>
          <w:p w14:paraId="3BE0AC72" w14:textId="1B1971D7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73.06±0.14d</w:t>
            </w:r>
          </w:p>
        </w:tc>
        <w:tc>
          <w:tcPr>
            <w:tcW w:w="1490" w:type="dxa"/>
            <w:tcMar>
              <w:left w:w="70" w:type="dxa"/>
              <w:right w:w="70" w:type="dxa"/>
            </w:tcMar>
            <w:vAlign w:val="center"/>
          </w:tcPr>
          <w:p w14:paraId="126B068D" w14:textId="0619398F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76.96±0.37ab</w:t>
            </w:r>
          </w:p>
        </w:tc>
      </w:tr>
      <w:tr w:rsidR="6E26B19E" w:rsidRPr="001335F9" w14:paraId="73F35EA9" w14:textId="77777777" w:rsidTr="407C72AF">
        <w:trPr>
          <w:trHeight w:val="285"/>
        </w:trPr>
        <w:tc>
          <w:tcPr>
            <w:tcW w:w="1186" w:type="dxa"/>
            <w:tcMar>
              <w:left w:w="70" w:type="dxa"/>
              <w:right w:w="70" w:type="dxa"/>
            </w:tcMar>
            <w:vAlign w:val="center"/>
          </w:tcPr>
          <w:p w14:paraId="72E66E9C" w14:textId="66610C3D" w:rsidR="6E26B19E" w:rsidRPr="001335F9" w:rsidRDefault="46064F11" w:rsidP="407C72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PUFA</w:t>
            </w:r>
          </w:p>
        </w:tc>
        <w:tc>
          <w:tcPr>
            <w:tcW w:w="1481" w:type="dxa"/>
            <w:tcMar>
              <w:left w:w="70" w:type="dxa"/>
              <w:right w:w="70" w:type="dxa"/>
            </w:tcMar>
            <w:vAlign w:val="center"/>
          </w:tcPr>
          <w:p w14:paraId="6087957D" w14:textId="4C188149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10.53±0.11e</w:t>
            </w:r>
          </w:p>
        </w:tc>
        <w:tc>
          <w:tcPr>
            <w:tcW w:w="1348" w:type="dxa"/>
            <w:tcMar>
              <w:left w:w="70" w:type="dxa"/>
              <w:right w:w="70" w:type="dxa"/>
            </w:tcMar>
            <w:vAlign w:val="center"/>
          </w:tcPr>
          <w:p w14:paraId="0107256A" w14:textId="460B356F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3.95±0.04b</w:t>
            </w:r>
          </w:p>
        </w:tc>
        <w:tc>
          <w:tcPr>
            <w:tcW w:w="1348" w:type="dxa"/>
            <w:tcMar>
              <w:left w:w="70" w:type="dxa"/>
              <w:right w:w="70" w:type="dxa"/>
            </w:tcMar>
            <w:vAlign w:val="center"/>
          </w:tcPr>
          <w:p w14:paraId="08B26B40" w14:textId="3D719E78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5.48±0.04a</w:t>
            </w:r>
          </w:p>
        </w:tc>
        <w:tc>
          <w:tcPr>
            <w:tcW w:w="1351" w:type="dxa"/>
            <w:tcMar>
              <w:left w:w="70" w:type="dxa"/>
              <w:right w:w="70" w:type="dxa"/>
            </w:tcMar>
            <w:vAlign w:val="center"/>
          </w:tcPr>
          <w:p w14:paraId="40117F65" w14:textId="4F096760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5.34±0.03a</w:t>
            </w:r>
          </w:p>
        </w:tc>
        <w:tc>
          <w:tcPr>
            <w:tcW w:w="1345" w:type="dxa"/>
            <w:tcMar>
              <w:left w:w="70" w:type="dxa"/>
              <w:right w:w="70" w:type="dxa"/>
            </w:tcMar>
            <w:vAlign w:val="center"/>
          </w:tcPr>
          <w:p w14:paraId="660938EC" w14:textId="199A46CC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9.53±0.10d</w:t>
            </w:r>
          </w:p>
        </w:tc>
        <w:tc>
          <w:tcPr>
            <w:tcW w:w="1490" w:type="dxa"/>
            <w:tcMar>
              <w:left w:w="70" w:type="dxa"/>
              <w:right w:w="70" w:type="dxa"/>
            </w:tcMar>
            <w:vAlign w:val="center"/>
          </w:tcPr>
          <w:p w14:paraId="5DCF6E96" w14:textId="029249A6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6.73±0.13c</w:t>
            </w:r>
          </w:p>
        </w:tc>
      </w:tr>
      <w:tr w:rsidR="6E26B19E" w:rsidRPr="001335F9" w14:paraId="52C799AE" w14:textId="77777777" w:rsidTr="407C72AF">
        <w:trPr>
          <w:trHeight w:val="285"/>
        </w:trPr>
        <w:tc>
          <w:tcPr>
            <w:tcW w:w="1186" w:type="dxa"/>
            <w:tcBorders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F292D31" w14:textId="45F8417C" w:rsidR="6E26B19E" w:rsidRPr="001335F9" w:rsidRDefault="0049584E" w:rsidP="407C72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46064F11"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6/</w:t>
            </w: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46064F11"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D74C4E9" w14:textId="42E71467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15.48±0.92e</w:t>
            </w:r>
          </w:p>
        </w:tc>
        <w:tc>
          <w:tcPr>
            <w:tcW w:w="1348" w:type="dxa"/>
            <w:tcBorders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044725C" w14:textId="20FD48AE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3.76±0.13a</w:t>
            </w:r>
          </w:p>
        </w:tc>
        <w:tc>
          <w:tcPr>
            <w:tcW w:w="1348" w:type="dxa"/>
            <w:tcBorders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AC39BD8" w14:textId="71B4EF40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6.52±0.5c</w:t>
            </w:r>
          </w:p>
        </w:tc>
        <w:tc>
          <w:tcPr>
            <w:tcW w:w="1351" w:type="dxa"/>
            <w:tcBorders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F82137F" w14:textId="658ECABB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5.31±0.6b</w:t>
            </w:r>
          </w:p>
        </w:tc>
        <w:tc>
          <w:tcPr>
            <w:tcW w:w="1345" w:type="dxa"/>
            <w:tcBorders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445E05F" w14:textId="0C526285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14.14±0.52e</w:t>
            </w:r>
          </w:p>
        </w:tc>
        <w:tc>
          <w:tcPr>
            <w:tcW w:w="1490" w:type="dxa"/>
            <w:tcBorders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330EB88" w14:textId="20819557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8.11±0.52d</w:t>
            </w:r>
          </w:p>
        </w:tc>
      </w:tr>
      <w:tr w:rsidR="6E26B19E" w:rsidRPr="001335F9" w14:paraId="7E0A320B" w14:textId="77777777" w:rsidTr="407C72AF">
        <w:trPr>
          <w:trHeight w:val="285"/>
        </w:trPr>
        <w:tc>
          <w:tcPr>
            <w:tcW w:w="95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F0823D5" w14:textId="4A8DC972" w:rsidR="6E26B19E" w:rsidRPr="001335F9" w:rsidRDefault="0049584E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Chrolofil</w:t>
            </w:r>
            <w:proofErr w:type="spellEnd"/>
            <w:r w:rsidR="46064F11"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[1 mg </w:t>
            </w:r>
            <w:proofErr w:type="spellStart"/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fenofityny</w:t>
            </w:r>
            <w:proofErr w:type="spellEnd"/>
            <w:r w:rsidR="46064F11"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/1kg </w:t>
            </w:r>
            <w:proofErr w:type="spellStart"/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oleju</w:t>
            </w:r>
            <w:proofErr w:type="spellEnd"/>
            <w:r w:rsidR="46064F11"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</w:tr>
      <w:tr w:rsidR="6E26B19E" w:rsidRPr="001335F9" w14:paraId="59239544" w14:textId="77777777" w:rsidTr="407C72AF">
        <w:trPr>
          <w:trHeight w:val="285"/>
        </w:trPr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08E540C7" w14:textId="151D6213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0C30A85" w14:textId="2CAB8B1B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17.30±0.25a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9A92C18" w14:textId="76406AE0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20.27±0.36b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D2382D3" w14:textId="17CA8D15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9.51±0.28c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66E4000" w14:textId="05579DB8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14.30±0.41d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AC7D141" w14:textId="236775DD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17.79±0.59a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41030DA" w14:textId="2EC734F2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19.89±0.45b</w:t>
            </w:r>
          </w:p>
        </w:tc>
      </w:tr>
      <w:tr w:rsidR="6E26B19E" w:rsidRPr="001335F9" w14:paraId="5FBE88F1" w14:textId="77777777" w:rsidTr="407C72AF">
        <w:trPr>
          <w:trHeight w:val="285"/>
        </w:trPr>
        <w:tc>
          <w:tcPr>
            <w:tcW w:w="95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875F6EB" w14:textId="758BE6E5" w:rsidR="6E26B19E" w:rsidRPr="001335F9" w:rsidRDefault="0049584E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TPC</w:t>
            </w:r>
            <w:r w:rsidR="46064F11"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[%]</w:t>
            </w:r>
          </w:p>
        </w:tc>
      </w:tr>
      <w:tr w:rsidR="6E26B19E" w:rsidRPr="001335F9" w14:paraId="39DB6E7F" w14:textId="77777777" w:rsidTr="407C72AF">
        <w:trPr>
          <w:trHeight w:val="285"/>
        </w:trPr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F479BDB" w14:textId="614A775F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0626834E" w14:textId="350301E1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3.57±0.14ab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36DFF86" w14:textId="6ABB2DB0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4.03±0.15b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BB5F448" w14:textId="34362CFD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5.54±0.38d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5C0FA27" w14:textId="0FCB5695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3.23±0.21a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619FCB1" w14:textId="38A35F34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3.13±0.23a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B99629E" w14:textId="255FA6B6" w:rsidR="6E26B19E" w:rsidRPr="001335F9" w:rsidRDefault="46064F11" w:rsidP="407C7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2.55±0.17c</w:t>
            </w:r>
          </w:p>
        </w:tc>
      </w:tr>
    </w:tbl>
    <w:p w14:paraId="72CB4717" w14:textId="56FADC03" w:rsidR="6E26B19E" w:rsidRPr="001335F9" w:rsidRDefault="00B14AC2" w:rsidP="407C72A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5F9">
        <w:rPr>
          <w:rFonts w:ascii="Times New Roman" w:eastAsia="Times New Roman" w:hAnsi="Times New Roman" w:cs="Times New Roman"/>
          <w:sz w:val="20"/>
          <w:szCs w:val="20"/>
        </w:rPr>
        <w:t>Wartości są średnimi z czterech oznaczeń ± SD. Średnie w tym samym wierszu, oznaczone różnymi małymi literami, wskazują na istotne różnice (p &lt; 0,05) między próbkami.</w:t>
      </w:r>
      <w:r w:rsidR="006E3BB7" w:rsidRPr="001335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35F9">
        <w:rPr>
          <w:rFonts w:ascii="Times New Roman" w:eastAsia="Times New Roman" w:hAnsi="Times New Roman" w:cs="Times New Roman"/>
          <w:sz w:val="20"/>
          <w:szCs w:val="20"/>
        </w:rPr>
        <w:t xml:space="preserve">SFA – nasycone kwasy tłuszczowe, MUFA – jednonienasycone kwasy tłuszczowe, PUFA – wielonienasycone kwasy tłuszczowe, </w:t>
      </w:r>
      <w:r w:rsidR="0049584E" w:rsidRPr="001335F9">
        <w:rPr>
          <w:rFonts w:ascii="Times New Roman" w:eastAsia="Times New Roman" w:hAnsi="Times New Roman" w:cs="Times New Roman"/>
          <w:sz w:val="20"/>
          <w:szCs w:val="20"/>
        </w:rPr>
        <w:t xml:space="preserve">TPC – całkowita zawartość </w:t>
      </w:r>
      <w:r w:rsidR="001319D2" w:rsidRPr="001335F9">
        <w:rPr>
          <w:rFonts w:ascii="Times New Roman" w:eastAsia="Times New Roman" w:hAnsi="Times New Roman" w:cs="Times New Roman"/>
          <w:sz w:val="20"/>
          <w:szCs w:val="20"/>
        </w:rPr>
        <w:t>związków polarnych</w:t>
      </w:r>
      <w:r w:rsidR="006E3BB7" w:rsidRPr="001335F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75BA27" w14:textId="54AB4FC0" w:rsidR="6E26B19E" w:rsidRPr="001335F9" w:rsidRDefault="6E26B19E" w:rsidP="6E26B19E">
      <w:pPr>
        <w:rPr>
          <w:rFonts w:ascii="Times New Roman" w:hAnsi="Times New Roman" w:cs="Times New Roman"/>
        </w:rPr>
      </w:pPr>
    </w:p>
    <w:p w14:paraId="17CACE36" w14:textId="1F111F47" w:rsidR="00802FE3" w:rsidRDefault="00802FE3" w:rsidP="0036611A">
      <w:pPr>
        <w:pStyle w:val="Nagwek2"/>
        <w:numPr>
          <w:ilvl w:val="1"/>
          <w:numId w:val="34"/>
        </w:numPr>
        <w:ind w:left="426" w:hanging="426"/>
      </w:pPr>
      <w:bookmarkStart w:id="48" w:name="_Toc184931254"/>
      <w:bookmarkStart w:id="49" w:name="_Toc189600603"/>
      <w:r>
        <w:t>Arkusze ankiet i inne załączniki</w:t>
      </w:r>
      <w:bookmarkEnd w:id="48"/>
      <w:bookmarkEnd w:id="49"/>
      <w:r>
        <w:t xml:space="preserve"> </w:t>
      </w:r>
    </w:p>
    <w:p w14:paraId="619EA238" w14:textId="77777777" w:rsidR="00853D17" w:rsidRDefault="00853D17" w:rsidP="00517873"/>
    <w:p w14:paraId="1FCFCD00" w14:textId="25053C37" w:rsidR="00517873" w:rsidRPr="001335F9" w:rsidRDefault="00517873" w:rsidP="00FA0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5F9">
        <w:rPr>
          <w:rFonts w:ascii="Times New Roman" w:hAnsi="Times New Roman" w:cs="Times New Roman"/>
          <w:b/>
          <w:bCs/>
          <w:sz w:val="24"/>
          <w:szCs w:val="24"/>
        </w:rPr>
        <w:t>Oświadczenia studenta.</w:t>
      </w:r>
    </w:p>
    <w:p w14:paraId="48C0DA2A" w14:textId="7FE11188" w:rsidR="00517873" w:rsidRPr="001335F9" w:rsidRDefault="00517873" w:rsidP="00FA0BDE">
      <w:pPr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Na końcu pracy należy dołączyć dwa oświadczenia, których wzory znajdują się na stronie Wydziału w katalogu PRACE DYPLOMOWE</w:t>
      </w:r>
    </w:p>
    <w:p w14:paraId="3BD7C6C8" w14:textId="77777777" w:rsidR="00517873" w:rsidRPr="001335F9" w:rsidRDefault="00517873" w:rsidP="00FA0B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11F18" w14:textId="4C54B4E8" w:rsidR="00045BBA" w:rsidRPr="001335F9" w:rsidRDefault="00517873" w:rsidP="00FA0BDE">
      <w:pPr>
        <w:pStyle w:val="Akapitzlist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Oświadczenie autora pracy dyplomowej o jej oryginalności</w:t>
      </w:r>
      <w:r w:rsidR="008B1FCA" w:rsidRPr="001335F9">
        <w:rPr>
          <w:rFonts w:ascii="Times New Roman" w:hAnsi="Times New Roman" w:cs="Times New Roman"/>
          <w:sz w:val="24"/>
          <w:szCs w:val="24"/>
        </w:rPr>
        <w:t>.</w:t>
      </w:r>
    </w:p>
    <w:p w14:paraId="699DB920" w14:textId="68AD05A4" w:rsidR="00517873" w:rsidRPr="001335F9" w:rsidRDefault="00517873" w:rsidP="00FA0BDE">
      <w:pPr>
        <w:pStyle w:val="Akapitzlist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Oświadczenie o zgodności wersji elektronicznej z wydrukiem</w:t>
      </w:r>
      <w:r w:rsidR="008B1FCA" w:rsidRPr="001335F9">
        <w:rPr>
          <w:rFonts w:ascii="Times New Roman" w:hAnsi="Times New Roman" w:cs="Times New Roman"/>
          <w:sz w:val="24"/>
          <w:szCs w:val="24"/>
        </w:rPr>
        <w:t>.</w:t>
      </w:r>
    </w:p>
    <w:p w14:paraId="5743DF03" w14:textId="77777777" w:rsidR="00853D17" w:rsidRPr="001335F9" w:rsidRDefault="00853D17" w:rsidP="00FA0B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F018B" w14:textId="1A0A26E0" w:rsidR="00853D17" w:rsidRPr="001335F9" w:rsidRDefault="000C4EFA" w:rsidP="00FA0BDE">
      <w:pPr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Oświadczenia należy wypełnić</w:t>
      </w:r>
      <w:r w:rsidR="004B1BBF" w:rsidRPr="001335F9">
        <w:rPr>
          <w:rFonts w:ascii="Times New Roman" w:hAnsi="Times New Roman" w:cs="Times New Roman"/>
          <w:sz w:val="24"/>
          <w:szCs w:val="24"/>
        </w:rPr>
        <w:t xml:space="preserve"> i podpisać,</w:t>
      </w:r>
      <w:r w:rsidRPr="001335F9">
        <w:rPr>
          <w:rFonts w:ascii="Times New Roman" w:hAnsi="Times New Roman" w:cs="Times New Roman"/>
          <w:sz w:val="24"/>
          <w:szCs w:val="24"/>
        </w:rPr>
        <w:t xml:space="preserve"> a następnie wydrukować i dołączyć do pracy przed jej </w:t>
      </w:r>
      <w:r w:rsidR="004B1BBF" w:rsidRPr="001335F9">
        <w:rPr>
          <w:rFonts w:ascii="Times New Roman" w:hAnsi="Times New Roman" w:cs="Times New Roman"/>
          <w:sz w:val="24"/>
          <w:szCs w:val="24"/>
        </w:rPr>
        <w:t xml:space="preserve">oprawieniem. </w:t>
      </w:r>
    </w:p>
    <w:p w14:paraId="3E8157F5" w14:textId="77777777" w:rsidR="00FB3B0B" w:rsidRDefault="00FB3B0B"/>
    <w:p w14:paraId="6B0B2CBD" w14:textId="1E527954" w:rsidR="00517873" w:rsidRPr="001335F9" w:rsidRDefault="007D40DF" w:rsidP="0036611A">
      <w:pPr>
        <w:pStyle w:val="Akapitzlist"/>
        <w:numPr>
          <w:ilvl w:val="0"/>
          <w:numId w:val="32"/>
        </w:numPr>
        <w:ind w:left="426" w:hanging="414"/>
        <w:rPr>
          <w:rFonts w:ascii="Times New Roman" w:hAnsi="Times New Roman" w:cs="Times New Roman"/>
          <w:b/>
          <w:sz w:val="24"/>
          <w:szCs w:val="24"/>
        </w:rPr>
      </w:pPr>
      <w:r w:rsidRPr="001335F9">
        <w:rPr>
          <w:rFonts w:ascii="Times New Roman" w:hAnsi="Times New Roman" w:cs="Times New Roman"/>
          <w:b/>
          <w:sz w:val="24"/>
          <w:szCs w:val="24"/>
        </w:rPr>
        <w:t>INNE UWAGI DO PRACY</w:t>
      </w:r>
    </w:p>
    <w:p w14:paraId="26C03730" w14:textId="77777777" w:rsidR="00517873" w:rsidRPr="008C0023" w:rsidRDefault="00517873" w:rsidP="00517873">
      <w:pPr>
        <w:rPr>
          <w:b/>
        </w:rPr>
      </w:pPr>
    </w:p>
    <w:p w14:paraId="3711EEE6" w14:textId="77777777" w:rsidR="00517873" w:rsidRPr="00D95F2C" w:rsidRDefault="00517873" w:rsidP="00517873">
      <w:pPr>
        <w:rPr>
          <w:rFonts w:ascii="Times New Roman" w:hAnsi="Times New Roman" w:cs="Times New Roman"/>
          <w:b/>
          <w:sz w:val="24"/>
          <w:szCs w:val="24"/>
        </w:rPr>
      </w:pPr>
      <w:r w:rsidRPr="00D95F2C">
        <w:rPr>
          <w:rFonts w:ascii="Times New Roman" w:hAnsi="Times New Roman" w:cs="Times New Roman"/>
          <w:b/>
          <w:sz w:val="24"/>
          <w:szCs w:val="24"/>
        </w:rPr>
        <w:t>Tabele, wykres, rysunki.</w:t>
      </w:r>
    </w:p>
    <w:p w14:paraId="40E704D7" w14:textId="77777777" w:rsidR="00CA2904" w:rsidRPr="001335F9" w:rsidRDefault="00CA2904" w:rsidP="00517873">
      <w:pPr>
        <w:rPr>
          <w:rFonts w:ascii="Times New Roman" w:hAnsi="Times New Roman" w:cs="Times New Roman"/>
          <w:b/>
          <w:sz w:val="24"/>
          <w:szCs w:val="24"/>
        </w:rPr>
      </w:pPr>
    </w:p>
    <w:p w14:paraId="07DAB343" w14:textId="77777777" w:rsidR="006C49B3" w:rsidRPr="001335F9" w:rsidRDefault="007A4D71" w:rsidP="00BC229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5F9">
        <w:rPr>
          <w:rFonts w:ascii="Times New Roman" w:hAnsi="Times New Roman" w:cs="Times New Roman"/>
          <w:bCs/>
          <w:sz w:val="24"/>
          <w:szCs w:val="24"/>
        </w:rPr>
        <w:t xml:space="preserve">Tabele, wykresy i rysunki muszą być odpowiednio ponumerowane w kolejności ich </w:t>
      </w:r>
      <w:r w:rsidR="005D2585" w:rsidRPr="001335F9">
        <w:rPr>
          <w:rFonts w:ascii="Times New Roman" w:hAnsi="Times New Roman" w:cs="Times New Roman"/>
          <w:bCs/>
          <w:sz w:val="24"/>
          <w:szCs w:val="24"/>
        </w:rPr>
        <w:t>zamieszczania w pracy (Tabela 1, Tabela 2</w:t>
      </w:r>
      <w:r w:rsidR="006C49B3" w:rsidRPr="001335F9">
        <w:rPr>
          <w:rFonts w:ascii="Times New Roman" w:hAnsi="Times New Roman" w:cs="Times New Roman"/>
          <w:bCs/>
          <w:sz w:val="24"/>
          <w:szCs w:val="24"/>
        </w:rPr>
        <w:t>,</w:t>
      </w:r>
      <w:r w:rsidR="005D2585" w:rsidRPr="001335F9">
        <w:rPr>
          <w:rFonts w:ascii="Times New Roman" w:hAnsi="Times New Roman" w:cs="Times New Roman"/>
          <w:bCs/>
          <w:sz w:val="24"/>
          <w:szCs w:val="24"/>
        </w:rPr>
        <w:t xml:space="preserve"> itp.). </w:t>
      </w:r>
    </w:p>
    <w:p w14:paraId="7E8F0F29" w14:textId="1AB462A6" w:rsidR="007A4D71" w:rsidRPr="001335F9" w:rsidRDefault="00CA2904" w:rsidP="00BC229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5F9">
        <w:rPr>
          <w:rFonts w:ascii="Times New Roman" w:hAnsi="Times New Roman" w:cs="Times New Roman"/>
          <w:bCs/>
          <w:sz w:val="24"/>
          <w:szCs w:val="24"/>
        </w:rPr>
        <w:t xml:space="preserve">Wszystkie tabele, wykresy i rysunki wstawione do pracy muszą być cytowane w tekście pracy. </w:t>
      </w:r>
      <w:r w:rsidR="006C49B3" w:rsidRPr="001335F9">
        <w:rPr>
          <w:rFonts w:ascii="Times New Roman" w:hAnsi="Times New Roman" w:cs="Times New Roman"/>
          <w:bCs/>
          <w:sz w:val="24"/>
          <w:szCs w:val="24"/>
        </w:rPr>
        <w:t>Oznacza to, że o</w:t>
      </w:r>
      <w:r w:rsidR="007A4D71" w:rsidRPr="001335F9">
        <w:rPr>
          <w:rFonts w:ascii="Times New Roman" w:hAnsi="Times New Roman" w:cs="Times New Roman"/>
          <w:bCs/>
          <w:sz w:val="24"/>
          <w:szCs w:val="24"/>
        </w:rPr>
        <w:t xml:space="preserve">pisując dane wyniki czy rysunek należy </w:t>
      </w:r>
      <w:r w:rsidR="006C49B3" w:rsidRPr="001335F9">
        <w:rPr>
          <w:rFonts w:ascii="Times New Roman" w:hAnsi="Times New Roman" w:cs="Times New Roman"/>
          <w:bCs/>
          <w:sz w:val="24"/>
          <w:szCs w:val="24"/>
        </w:rPr>
        <w:t>zaznaczyć któr</w:t>
      </w:r>
      <w:r w:rsidR="005C2595" w:rsidRPr="001335F9">
        <w:rPr>
          <w:rFonts w:ascii="Times New Roman" w:hAnsi="Times New Roman" w:cs="Times New Roman"/>
          <w:bCs/>
          <w:sz w:val="24"/>
          <w:szCs w:val="24"/>
        </w:rPr>
        <w:t>a</w:t>
      </w:r>
      <w:r w:rsidR="006C49B3" w:rsidRPr="001335F9">
        <w:rPr>
          <w:rFonts w:ascii="Times New Roman" w:hAnsi="Times New Roman" w:cs="Times New Roman"/>
          <w:bCs/>
          <w:sz w:val="24"/>
          <w:szCs w:val="24"/>
        </w:rPr>
        <w:t xml:space="preserve"> to jest </w:t>
      </w:r>
      <w:r w:rsidR="005C2595" w:rsidRPr="001335F9">
        <w:rPr>
          <w:rFonts w:ascii="Times New Roman" w:hAnsi="Times New Roman" w:cs="Times New Roman"/>
          <w:bCs/>
          <w:sz w:val="24"/>
          <w:szCs w:val="24"/>
        </w:rPr>
        <w:t>tabela, wykres czy rysunek.</w:t>
      </w:r>
      <w:r w:rsidR="00F42D0F" w:rsidRPr="001335F9">
        <w:rPr>
          <w:rFonts w:ascii="Times New Roman" w:hAnsi="Times New Roman" w:cs="Times New Roman"/>
          <w:bCs/>
          <w:sz w:val="24"/>
          <w:szCs w:val="24"/>
        </w:rPr>
        <w:t xml:space="preserve"> Możemy</w:t>
      </w:r>
      <w:r w:rsidR="005C2595" w:rsidRPr="001335F9">
        <w:rPr>
          <w:rFonts w:ascii="Times New Roman" w:hAnsi="Times New Roman" w:cs="Times New Roman"/>
          <w:bCs/>
          <w:sz w:val="24"/>
          <w:szCs w:val="24"/>
        </w:rPr>
        <w:t xml:space="preserve"> wykorzystywać różne zwroty</w:t>
      </w:r>
      <w:r w:rsidR="00F42D0F" w:rsidRPr="001335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606CBD0" w14:textId="77777777" w:rsidR="00517873" w:rsidRPr="001335F9" w:rsidRDefault="00517873" w:rsidP="00517873">
      <w:pPr>
        <w:rPr>
          <w:rFonts w:ascii="Times New Roman" w:hAnsi="Times New Roman" w:cs="Times New Roman"/>
          <w:sz w:val="24"/>
          <w:szCs w:val="24"/>
        </w:rPr>
      </w:pPr>
    </w:p>
    <w:p w14:paraId="4170AF25" w14:textId="29A70023" w:rsidR="00F42D0F" w:rsidRPr="001335F9" w:rsidRDefault="00F42D0F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Dane przedstawione w tabeli 1 pokazują, że...</w:t>
      </w:r>
    </w:p>
    <w:p w14:paraId="1AFBF9EE" w14:textId="1A872942" w:rsidR="00F42D0F" w:rsidRPr="001335F9" w:rsidRDefault="00F42D0F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Jak wynika z tabeli 2, liczba badanych zmieniała się w kolejnych latach...</w:t>
      </w:r>
    </w:p>
    <w:p w14:paraId="4FAFF0FB" w14:textId="0403FE94" w:rsidR="00F42D0F" w:rsidRPr="001335F9" w:rsidRDefault="00F42D0F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Tabela 3 przedstawia szczegółowe wyniki pomiarów.</w:t>
      </w:r>
    </w:p>
    <w:p w14:paraId="2BBCBF00" w14:textId="4200CDFA" w:rsidR="00F42D0F" w:rsidRPr="001335F9" w:rsidRDefault="00F42D0F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Wartości opisane w tabeli 4 potwierdzają hipotezę badawczą.</w:t>
      </w:r>
    </w:p>
    <w:p w14:paraId="4CCC4CC5" w14:textId="5183875A" w:rsidR="00F42D0F" w:rsidRPr="001335F9" w:rsidRDefault="00F42D0F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Szczegółowe dane liczbowe można znaleźć w tabeli 5.</w:t>
      </w:r>
    </w:p>
    <w:p w14:paraId="0CCB8074" w14:textId="3DEC5745" w:rsidR="006106E1" w:rsidRPr="001335F9" w:rsidRDefault="006106E1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lastRenderedPageBreak/>
        <w:t>Z wykresu 1 wynika, że wartości zmiennej X wzrastają wraz z...</w:t>
      </w:r>
    </w:p>
    <w:p w14:paraId="3507851D" w14:textId="0AD5D5F7" w:rsidR="006106E1" w:rsidRPr="001335F9" w:rsidRDefault="006106E1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Jak przedstawiono na wykresie 3, korelacja między zmiennymi </w:t>
      </w:r>
      <w:r w:rsidR="003F335C" w:rsidRPr="001335F9">
        <w:rPr>
          <w:rFonts w:ascii="Times New Roman" w:hAnsi="Times New Roman" w:cs="Times New Roman"/>
          <w:sz w:val="24"/>
          <w:szCs w:val="24"/>
        </w:rPr>
        <w:t>….</w:t>
      </w:r>
    </w:p>
    <w:p w14:paraId="2779893C" w14:textId="47E9B948" w:rsidR="00F42D0F" w:rsidRPr="001335F9" w:rsidRDefault="006106E1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Dane na wykresie 5 potwierdzają wnioski z wcześniejszych badań.</w:t>
      </w:r>
    </w:p>
    <w:p w14:paraId="6C2FC2FE" w14:textId="0109B531" w:rsidR="008064A3" w:rsidRPr="001335F9" w:rsidRDefault="008064A3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Tabela 1 oraz wykres 2 przedstawiają zależności pomiędzy...</w:t>
      </w:r>
    </w:p>
    <w:p w14:paraId="7F588E12" w14:textId="3FCC1A7B" w:rsidR="008064A3" w:rsidRPr="001335F9" w:rsidRDefault="008064A3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Rysunki 3 i 4 ilustrują przebieg procesu technologicznego</w:t>
      </w:r>
      <w:r w:rsidR="00A52E36" w:rsidRPr="001335F9">
        <w:rPr>
          <w:rFonts w:ascii="Times New Roman" w:hAnsi="Times New Roman" w:cs="Times New Roman"/>
          <w:sz w:val="24"/>
          <w:szCs w:val="24"/>
        </w:rPr>
        <w:t xml:space="preserve"> produkcji chleba.</w:t>
      </w:r>
    </w:p>
    <w:p w14:paraId="034F35DD" w14:textId="62384331" w:rsidR="008064A3" w:rsidRPr="001335F9" w:rsidRDefault="008064A3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Jak pokazano w tabelach 5 i 6, wyniki badań różnią się w zależności od...</w:t>
      </w:r>
    </w:p>
    <w:p w14:paraId="1DF1FD83" w14:textId="15846BD5" w:rsidR="00F42D0F" w:rsidRPr="001335F9" w:rsidRDefault="008064A3" w:rsidP="00806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>Porównanie danych w tabeli 7 i na wykresie 8 wskazuje na...</w:t>
      </w:r>
    </w:p>
    <w:p w14:paraId="02FBA9CA" w14:textId="77777777" w:rsidR="00F42D0F" w:rsidRPr="001335F9" w:rsidRDefault="00F42D0F" w:rsidP="00F42D0F">
      <w:pPr>
        <w:rPr>
          <w:rFonts w:ascii="Times New Roman" w:hAnsi="Times New Roman" w:cs="Times New Roman"/>
          <w:sz w:val="24"/>
          <w:szCs w:val="24"/>
        </w:rPr>
      </w:pPr>
    </w:p>
    <w:p w14:paraId="0DC5D7BD" w14:textId="35590188" w:rsidR="00517873" w:rsidRPr="001335F9" w:rsidRDefault="00517873" w:rsidP="00517873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5F9">
        <w:rPr>
          <w:rFonts w:ascii="Times New Roman" w:hAnsi="Times New Roman" w:cs="Times New Roman"/>
          <w:b/>
          <w:bCs/>
          <w:sz w:val="24"/>
          <w:szCs w:val="24"/>
        </w:rPr>
        <w:t>Tabele</w:t>
      </w:r>
      <w:r w:rsidR="005B3B63" w:rsidRPr="001335F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335F9">
        <w:rPr>
          <w:rFonts w:ascii="Times New Roman" w:hAnsi="Times New Roman" w:cs="Times New Roman"/>
          <w:b/>
          <w:bCs/>
          <w:sz w:val="24"/>
          <w:szCs w:val="24"/>
        </w:rPr>
        <w:t xml:space="preserve"> wykresy</w:t>
      </w:r>
      <w:r w:rsidR="005B3B63" w:rsidRPr="001335F9">
        <w:rPr>
          <w:rFonts w:ascii="Times New Roman" w:hAnsi="Times New Roman" w:cs="Times New Roman"/>
          <w:b/>
          <w:bCs/>
          <w:sz w:val="24"/>
          <w:szCs w:val="24"/>
        </w:rPr>
        <w:t xml:space="preserve"> i rysunki</w:t>
      </w:r>
      <w:r w:rsidRPr="001335F9">
        <w:rPr>
          <w:rFonts w:ascii="Times New Roman" w:hAnsi="Times New Roman" w:cs="Times New Roman"/>
          <w:b/>
          <w:bCs/>
          <w:sz w:val="24"/>
          <w:szCs w:val="24"/>
        </w:rPr>
        <w:t xml:space="preserve"> na podstawie danych literaturowych (zaczerpnięte z innego źródła).</w:t>
      </w:r>
    </w:p>
    <w:p w14:paraId="79F213B8" w14:textId="77777777" w:rsidR="00517873" w:rsidRPr="001335F9" w:rsidRDefault="00517873" w:rsidP="00517873">
      <w:pPr>
        <w:rPr>
          <w:rFonts w:ascii="Times New Roman" w:hAnsi="Times New Roman" w:cs="Times New Roman"/>
          <w:b/>
          <w:sz w:val="24"/>
          <w:szCs w:val="24"/>
        </w:rPr>
      </w:pPr>
    </w:p>
    <w:p w14:paraId="56EB8489" w14:textId="66051F3E" w:rsidR="00517873" w:rsidRPr="001335F9" w:rsidRDefault="00517873" w:rsidP="0036611A">
      <w:pPr>
        <w:pStyle w:val="Akapitzlist"/>
        <w:numPr>
          <w:ilvl w:val="1"/>
          <w:numId w:val="2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Nazwa tabeli </w:t>
      </w:r>
      <w:r w:rsidR="000D68F6" w:rsidRPr="001335F9">
        <w:rPr>
          <w:rFonts w:ascii="Times New Roman" w:hAnsi="Times New Roman" w:cs="Times New Roman"/>
          <w:sz w:val="24"/>
          <w:szCs w:val="24"/>
        </w:rPr>
        <w:t>opartej</w:t>
      </w:r>
      <w:r w:rsidRPr="001335F9">
        <w:rPr>
          <w:rFonts w:ascii="Times New Roman" w:hAnsi="Times New Roman" w:cs="Times New Roman"/>
          <w:sz w:val="24"/>
          <w:szCs w:val="24"/>
        </w:rPr>
        <w:t xml:space="preserve"> na danych literaturowych musi znajdować </w:t>
      </w:r>
      <w:r w:rsidR="000D68F6" w:rsidRPr="001335F9">
        <w:rPr>
          <w:rFonts w:ascii="Times New Roman" w:hAnsi="Times New Roman" w:cs="Times New Roman"/>
          <w:sz w:val="24"/>
          <w:szCs w:val="24"/>
        </w:rPr>
        <w:t xml:space="preserve">się </w:t>
      </w:r>
      <w:r w:rsidRPr="001335F9">
        <w:rPr>
          <w:rFonts w:ascii="Times New Roman" w:hAnsi="Times New Roman" w:cs="Times New Roman"/>
          <w:sz w:val="24"/>
          <w:szCs w:val="24"/>
        </w:rPr>
        <w:t>powyżej tabeli. Źródło danych – poniżej obiektu zgodnie z przykładem poniżej.</w:t>
      </w:r>
    </w:p>
    <w:p w14:paraId="24485E01" w14:textId="77777777" w:rsidR="00517873" w:rsidRPr="001335F9" w:rsidRDefault="00517873" w:rsidP="00517873">
      <w:pPr>
        <w:rPr>
          <w:rFonts w:ascii="Times New Roman" w:hAnsi="Times New Roman" w:cs="Times New Roman"/>
          <w:sz w:val="24"/>
          <w:szCs w:val="24"/>
        </w:rPr>
      </w:pPr>
    </w:p>
    <w:p w14:paraId="074B04DD" w14:textId="77777777" w:rsidR="00517873" w:rsidRPr="001335F9" w:rsidRDefault="00517873" w:rsidP="00517873">
      <w:pPr>
        <w:autoSpaceDE w:val="0"/>
        <w:autoSpaceDN w:val="0"/>
        <w:adjustRightInd w:val="0"/>
        <w:rPr>
          <w:rFonts w:ascii="Times New Roman" w:eastAsia="GaramondItcTEE-Book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Tabela 1. </w:t>
      </w:r>
      <w:r w:rsidRPr="001335F9">
        <w:rPr>
          <w:rFonts w:ascii="Times New Roman" w:eastAsia="Swis721PL-Roman" w:hAnsi="Times New Roman" w:cs="Times New Roman"/>
          <w:sz w:val="24"/>
          <w:szCs w:val="24"/>
        </w:rPr>
        <w:t xml:space="preserve">Średnia zawartość </w:t>
      </w:r>
      <w:proofErr w:type="spellStart"/>
      <w:r w:rsidRPr="001335F9">
        <w:rPr>
          <w:rFonts w:ascii="Times New Roman" w:eastAsia="Swis721PL-Roman" w:hAnsi="Times New Roman" w:cs="Times New Roman"/>
          <w:sz w:val="24"/>
          <w:szCs w:val="24"/>
        </w:rPr>
        <w:t>akrylamidu</w:t>
      </w:r>
      <w:proofErr w:type="spellEnd"/>
      <w:r w:rsidRPr="001335F9">
        <w:rPr>
          <w:rFonts w:ascii="Times New Roman" w:eastAsia="Swis721PL-Roman" w:hAnsi="Times New Roman" w:cs="Times New Roman"/>
          <w:sz w:val="24"/>
          <w:szCs w:val="24"/>
        </w:rPr>
        <w:t xml:space="preserve"> w wybranych produktach spożywczych.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764"/>
        <w:gridCol w:w="3157"/>
      </w:tblGrid>
      <w:tr w:rsidR="00517873" w:rsidRPr="001335F9" w14:paraId="61B23062" w14:textId="77777777" w:rsidTr="00847A34">
        <w:trPr>
          <w:trHeight w:val="267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6441C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Rodzaj produktu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FDE5B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Zawartość [µg/kg]</w:t>
            </w:r>
          </w:p>
        </w:tc>
      </w:tr>
      <w:tr w:rsidR="00517873" w:rsidRPr="001335F9" w14:paraId="4725FE97" w14:textId="77777777" w:rsidTr="00847A34">
        <w:trPr>
          <w:trHeight w:val="267"/>
        </w:trPr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70BF4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ind w:firstLine="34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Chleb, obwarzanki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235C8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70-430</w:t>
            </w:r>
          </w:p>
        </w:tc>
      </w:tr>
      <w:tr w:rsidR="00517873" w:rsidRPr="001335F9" w14:paraId="66A86C82" w14:textId="77777777" w:rsidTr="00847A34">
        <w:trPr>
          <w:trHeight w:val="267"/>
        </w:trPr>
        <w:tc>
          <w:tcPr>
            <w:tcW w:w="2764" w:type="dxa"/>
            <w:shd w:val="clear" w:color="auto" w:fill="auto"/>
            <w:vAlign w:val="center"/>
          </w:tcPr>
          <w:p w14:paraId="17A4C4E5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ind w:firstLine="34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Herbatniki, krakersy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27223718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30-3200</w:t>
            </w:r>
          </w:p>
        </w:tc>
      </w:tr>
      <w:tr w:rsidR="00517873" w:rsidRPr="001335F9" w14:paraId="3FBFB48E" w14:textId="77777777" w:rsidTr="00847A34">
        <w:trPr>
          <w:trHeight w:val="267"/>
        </w:trPr>
        <w:tc>
          <w:tcPr>
            <w:tcW w:w="2764" w:type="dxa"/>
            <w:shd w:val="clear" w:color="auto" w:fill="auto"/>
            <w:vAlign w:val="center"/>
          </w:tcPr>
          <w:p w14:paraId="66579A6E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ind w:firstLine="34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Kawa mielona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49CC5AAE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15-90</w:t>
            </w:r>
          </w:p>
        </w:tc>
      </w:tr>
      <w:tr w:rsidR="00517873" w:rsidRPr="001335F9" w14:paraId="2F72690D" w14:textId="77777777" w:rsidTr="00847A34">
        <w:trPr>
          <w:trHeight w:val="267"/>
        </w:trPr>
        <w:tc>
          <w:tcPr>
            <w:tcW w:w="2764" w:type="dxa"/>
            <w:shd w:val="clear" w:color="auto" w:fill="auto"/>
            <w:vAlign w:val="center"/>
          </w:tcPr>
          <w:p w14:paraId="387E8247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ind w:firstLine="34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Migdały pieczone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6858BDB3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260</w:t>
            </w:r>
          </w:p>
        </w:tc>
      </w:tr>
      <w:tr w:rsidR="00517873" w:rsidRPr="001335F9" w14:paraId="10C88CD9" w14:textId="77777777" w:rsidTr="00847A34">
        <w:trPr>
          <w:trHeight w:val="267"/>
        </w:trPr>
        <w:tc>
          <w:tcPr>
            <w:tcW w:w="2764" w:type="dxa"/>
            <w:shd w:val="clear" w:color="auto" w:fill="auto"/>
            <w:vAlign w:val="center"/>
          </w:tcPr>
          <w:p w14:paraId="5334D636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ind w:firstLine="34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Mięso, drób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2D0AC231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30-64</w:t>
            </w:r>
          </w:p>
        </w:tc>
      </w:tr>
      <w:tr w:rsidR="00517873" w:rsidRPr="001335F9" w14:paraId="4CD7F29E" w14:textId="77777777" w:rsidTr="00847A34">
        <w:trPr>
          <w:trHeight w:val="267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1966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ind w:firstLine="34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Pierniki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B6393" w14:textId="77777777" w:rsidR="00517873" w:rsidRPr="001335F9" w:rsidRDefault="00517873" w:rsidP="00847A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Swis721PL-Roman" w:hAnsi="Times New Roman" w:cs="Times New Roman"/>
                <w:sz w:val="24"/>
                <w:szCs w:val="24"/>
              </w:rPr>
            </w:pPr>
            <w:r w:rsidRPr="001335F9">
              <w:rPr>
                <w:rFonts w:ascii="Times New Roman" w:eastAsia="Swis721PL-Roman" w:hAnsi="Times New Roman" w:cs="Times New Roman"/>
                <w:sz w:val="24"/>
                <w:szCs w:val="24"/>
              </w:rPr>
              <w:t>90-1660</w:t>
            </w:r>
          </w:p>
        </w:tc>
      </w:tr>
    </w:tbl>
    <w:p w14:paraId="138366AD" w14:textId="77777777" w:rsidR="00517873" w:rsidRPr="001335F9" w:rsidRDefault="00517873" w:rsidP="00517873">
      <w:pPr>
        <w:ind w:left="284"/>
        <w:rPr>
          <w:rFonts w:ascii="Times New Roman" w:eastAsia="Swis721PL-Roman" w:hAnsi="Times New Roman" w:cs="Times New Roman"/>
          <w:sz w:val="24"/>
          <w:szCs w:val="24"/>
        </w:rPr>
      </w:pPr>
      <w:r w:rsidRPr="001335F9">
        <w:rPr>
          <w:rFonts w:ascii="Times New Roman" w:eastAsia="Swis721PL-Roman" w:hAnsi="Times New Roman" w:cs="Times New Roman"/>
          <w:sz w:val="24"/>
          <w:szCs w:val="24"/>
        </w:rPr>
        <w:t>Źródło: Friedman 2003.</w:t>
      </w:r>
    </w:p>
    <w:p w14:paraId="7A0D759E" w14:textId="77777777" w:rsidR="00486D03" w:rsidRPr="001335F9" w:rsidRDefault="00486D03" w:rsidP="00517873">
      <w:pPr>
        <w:ind w:left="284"/>
        <w:rPr>
          <w:rFonts w:ascii="Times New Roman" w:eastAsia="Swis721PL-Roman" w:hAnsi="Times New Roman" w:cs="Times New Roman"/>
          <w:sz w:val="24"/>
          <w:szCs w:val="24"/>
        </w:rPr>
      </w:pPr>
    </w:p>
    <w:p w14:paraId="130E6209" w14:textId="5AAD1003" w:rsidR="00486D03" w:rsidRPr="001335F9" w:rsidRDefault="00486D03" w:rsidP="00486D0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5F9">
        <w:rPr>
          <w:rFonts w:ascii="Times New Roman" w:eastAsia="Times New Roman" w:hAnsi="Times New Roman" w:cs="Times New Roman"/>
          <w:sz w:val="24"/>
          <w:szCs w:val="24"/>
          <w:lang w:eastAsia="pl-PL"/>
        </w:rPr>
        <w:t>Pod tabelą powinno wytłumaczyć się oznaczenia znajdujące się w tabeli np. dotyczące statystyki (istotność różnic), skrótowców wykorzystanych w tabeli itp. Należy przyjąć zasadę</w:t>
      </w:r>
      <w:r w:rsidR="1E26EC8D" w:rsidRPr="001335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33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tabela powinna być możliwa do zrozumienia bez konieczności czytania tekstu pracy.</w:t>
      </w:r>
    </w:p>
    <w:p w14:paraId="3306B511" w14:textId="77777777" w:rsidR="00517873" w:rsidRPr="001335F9" w:rsidRDefault="00517873" w:rsidP="00517873">
      <w:pPr>
        <w:rPr>
          <w:rFonts w:ascii="Times New Roman" w:hAnsi="Times New Roman" w:cs="Times New Roman"/>
          <w:sz w:val="24"/>
          <w:szCs w:val="24"/>
        </w:rPr>
      </w:pPr>
    </w:p>
    <w:p w14:paraId="235D2C30" w14:textId="1D33F515" w:rsidR="00517873" w:rsidRPr="001335F9" w:rsidRDefault="079E1C2E" w:rsidP="0036611A">
      <w:pPr>
        <w:pStyle w:val="Akapitzlist"/>
        <w:numPr>
          <w:ilvl w:val="1"/>
          <w:numId w:val="2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Nazwa wykresu opartego na danych literaturowych musi znajdować </w:t>
      </w:r>
      <w:r w:rsidR="00BC383B" w:rsidRPr="001335F9">
        <w:rPr>
          <w:rFonts w:ascii="Times New Roman" w:hAnsi="Times New Roman" w:cs="Times New Roman"/>
          <w:sz w:val="24"/>
          <w:szCs w:val="24"/>
        </w:rPr>
        <w:t xml:space="preserve">się </w:t>
      </w:r>
      <w:r w:rsidR="4BDE6059" w:rsidRPr="001335F9">
        <w:rPr>
          <w:rFonts w:ascii="Times New Roman" w:hAnsi="Times New Roman" w:cs="Times New Roman"/>
          <w:sz w:val="24"/>
          <w:szCs w:val="24"/>
        </w:rPr>
        <w:t>poniżej wykresu wraz ze źródłem wykresu z literatury.</w:t>
      </w:r>
    </w:p>
    <w:p w14:paraId="207DD748" w14:textId="13C99B0A" w:rsidR="00E31D00" w:rsidRPr="001335F9" w:rsidRDefault="00E31D00" w:rsidP="0036611A">
      <w:pPr>
        <w:pStyle w:val="Akapitzlist"/>
        <w:numPr>
          <w:ilvl w:val="1"/>
          <w:numId w:val="2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335F9">
        <w:rPr>
          <w:rFonts w:ascii="Times New Roman" w:hAnsi="Times New Roman" w:cs="Times New Roman"/>
          <w:sz w:val="24"/>
          <w:szCs w:val="24"/>
        </w:rPr>
        <w:t xml:space="preserve">Nazwa rysunku </w:t>
      </w:r>
      <w:r w:rsidR="002B59DA" w:rsidRPr="001335F9">
        <w:rPr>
          <w:rFonts w:ascii="Times New Roman" w:hAnsi="Times New Roman" w:cs="Times New Roman"/>
          <w:sz w:val="24"/>
          <w:szCs w:val="24"/>
        </w:rPr>
        <w:t>zaczerpniętego ze źródeł literaturowych musi znajdować się poniżej wykresu wraz ze źródłem wykresu z literatury.</w:t>
      </w:r>
    </w:p>
    <w:p w14:paraId="7447EC44" w14:textId="77777777" w:rsidR="005B3B63" w:rsidRPr="001335F9" w:rsidRDefault="005B3B63" w:rsidP="005B3B63">
      <w:pPr>
        <w:rPr>
          <w:rFonts w:ascii="Times New Roman" w:hAnsi="Times New Roman" w:cs="Times New Roman"/>
          <w:sz w:val="24"/>
          <w:szCs w:val="24"/>
        </w:rPr>
      </w:pPr>
    </w:p>
    <w:p w14:paraId="1BCE4977" w14:textId="77777777" w:rsidR="005B3B63" w:rsidRDefault="005B3B63" w:rsidP="005B3B63">
      <w:pPr>
        <w:pStyle w:val="Tekstpodstawowywcity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70096C5" wp14:editId="0CA4D05F">
            <wp:extent cx="2941320" cy="3406140"/>
            <wp:effectExtent l="0" t="0" r="0" b="0"/>
            <wp:docPr id="3" name="Obraz 3" descr="procesy zachodzace w czasie sma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y zachodzace w czasie smazen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51918" w14:textId="77777777" w:rsidR="005B3B63" w:rsidRPr="00D95F2C" w:rsidRDefault="005B3B63" w:rsidP="005B3B63">
      <w:pPr>
        <w:pStyle w:val="Tekstpodstawowywcity"/>
        <w:rPr>
          <w:rFonts w:ascii="Times New Roman" w:hAnsi="Times New Roman"/>
          <w:sz w:val="24"/>
          <w:szCs w:val="24"/>
        </w:rPr>
      </w:pPr>
      <w:r w:rsidRPr="00D95F2C">
        <w:rPr>
          <w:rFonts w:ascii="Times New Roman" w:hAnsi="Times New Roman"/>
          <w:sz w:val="24"/>
          <w:szCs w:val="24"/>
        </w:rPr>
        <w:t>Rys. 1. Przemiany tłuszczów zachodzące podczas smażenia (Gupta 2005).</w:t>
      </w:r>
    </w:p>
    <w:p w14:paraId="37D62988" w14:textId="77777777" w:rsidR="00AD7D18" w:rsidRPr="00D95F2C" w:rsidRDefault="00AD7D18" w:rsidP="00517873">
      <w:pPr>
        <w:rPr>
          <w:rFonts w:ascii="Times New Roman" w:hAnsi="Times New Roman" w:cs="Times New Roman"/>
          <w:sz w:val="24"/>
          <w:szCs w:val="24"/>
        </w:rPr>
      </w:pPr>
    </w:p>
    <w:p w14:paraId="4874ED34" w14:textId="772D5701" w:rsidR="00517873" w:rsidRPr="00D95F2C" w:rsidRDefault="00517873" w:rsidP="00517873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2C">
        <w:rPr>
          <w:rFonts w:ascii="Times New Roman" w:hAnsi="Times New Roman" w:cs="Times New Roman"/>
          <w:b/>
          <w:sz w:val="24"/>
          <w:szCs w:val="24"/>
        </w:rPr>
        <w:t>Tabele</w:t>
      </w:r>
      <w:r w:rsidR="005B3B63" w:rsidRPr="00D95F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5F2C">
        <w:rPr>
          <w:rFonts w:ascii="Times New Roman" w:hAnsi="Times New Roman" w:cs="Times New Roman"/>
          <w:b/>
          <w:sz w:val="24"/>
          <w:szCs w:val="24"/>
        </w:rPr>
        <w:t xml:space="preserve">wykresy </w:t>
      </w:r>
      <w:r w:rsidR="005B3B63" w:rsidRPr="00D95F2C">
        <w:rPr>
          <w:rFonts w:ascii="Times New Roman" w:hAnsi="Times New Roman" w:cs="Times New Roman"/>
          <w:b/>
          <w:sz w:val="24"/>
          <w:szCs w:val="24"/>
        </w:rPr>
        <w:t xml:space="preserve">i rysunki </w:t>
      </w:r>
      <w:r w:rsidRPr="00D95F2C">
        <w:rPr>
          <w:rFonts w:ascii="Times New Roman" w:hAnsi="Times New Roman" w:cs="Times New Roman"/>
          <w:b/>
          <w:sz w:val="24"/>
          <w:szCs w:val="24"/>
        </w:rPr>
        <w:t>na podstawie własnych danych</w:t>
      </w:r>
    </w:p>
    <w:p w14:paraId="48BCAD78" w14:textId="77777777" w:rsidR="00517873" w:rsidRPr="00D95F2C" w:rsidRDefault="00517873" w:rsidP="00517873">
      <w:pPr>
        <w:rPr>
          <w:rFonts w:ascii="Times New Roman" w:hAnsi="Times New Roman" w:cs="Times New Roman"/>
          <w:b/>
          <w:sz w:val="24"/>
          <w:szCs w:val="24"/>
        </w:rPr>
      </w:pPr>
    </w:p>
    <w:p w14:paraId="0957BCAC" w14:textId="3C571DE6" w:rsidR="00517873" w:rsidRPr="00D95F2C" w:rsidRDefault="00517873" w:rsidP="0036611A">
      <w:pPr>
        <w:pStyle w:val="Akapitzlist"/>
        <w:numPr>
          <w:ilvl w:val="1"/>
          <w:numId w:val="2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>Nazwa tabeli musi się znajdować powyżej tabeli (przygotować tak aby zarówno nazwa jak i obiekt były na tej samej stronie).</w:t>
      </w:r>
    </w:p>
    <w:p w14:paraId="0F880C41" w14:textId="77777777" w:rsidR="00517873" w:rsidRPr="00D95F2C" w:rsidRDefault="00517873" w:rsidP="0051787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031BE4E" w14:textId="77777777" w:rsidR="00517873" w:rsidRPr="00D95F2C" w:rsidRDefault="00517873" w:rsidP="00517873">
      <w:pPr>
        <w:spacing w:after="40"/>
        <w:ind w:left="902" w:hanging="902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 xml:space="preserve">Tabela 1. Zmiany zawartości izomerów </w:t>
      </w:r>
      <w:r w:rsidRPr="00D95F2C">
        <w:rPr>
          <w:rFonts w:ascii="Times New Roman" w:hAnsi="Times New Roman" w:cs="Times New Roman"/>
          <w:i/>
          <w:iCs/>
          <w:sz w:val="24"/>
          <w:szCs w:val="24"/>
        </w:rPr>
        <w:t xml:space="preserve">trans </w:t>
      </w:r>
      <w:r w:rsidRPr="00D95F2C">
        <w:rPr>
          <w:rFonts w:ascii="Times New Roman" w:hAnsi="Times New Roman" w:cs="Times New Roman"/>
          <w:sz w:val="24"/>
          <w:szCs w:val="24"/>
        </w:rPr>
        <w:t>kwasu oleinowego, linolowego i linolenowego oraz ich sumy w ogrzewanym oleju rzepakowym.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741"/>
        <w:gridCol w:w="1319"/>
        <w:gridCol w:w="1440"/>
        <w:gridCol w:w="1260"/>
        <w:gridCol w:w="1297"/>
      </w:tblGrid>
      <w:tr w:rsidR="00517873" w:rsidRPr="00D95F2C" w14:paraId="37978583" w14:textId="77777777" w:rsidTr="00847A34">
        <w:trPr>
          <w:cantSplit/>
          <w:trHeight w:val="258"/>
        </w:trPr>
        <w:tc>
          <w:tcPr>
            <w:tcW w:w="18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E7ECA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Rodzaj oleju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2FE05" w14:textId="77777777" w:rsidR="00517873" w:rsidRPr="00D95F2C" w:rsidRDefault="00517873" w:rsidP="00847A3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Czas procesu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0292" w14:textId="77777777" w:rsidR="00517873" w:rsidRPr="00D95F2C" w:rsidRDefault="00517873" w:rsidP="00847A3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Zawartość izomerów trans kwasów tłuszczowych</w:t>
            </w:r>
          </w:p>
        </w:tc>
      </w:tr>
      <w:tr w:rsidR="00517873" w:rsidRPr="00D95F2C" w14:paraId="5A685582" w14:textId="77777777" w:rsidTr="00847A34">
        <w:trPr>
          <w:cantSplit/>
          <w:trHeight w:val="70"/>
        </w:trPr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4AE9D0C6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2223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[h]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42E6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</w:tr>
      <w:tr w:rsidR="00517873" w:rsidRPr="00D95F2C" w14:paraId="6BF1FE5C" w14:textId="77777777" w:rsidTr="00847A34">
        <w:trPr>
          <w:cantSplit/>
        </w:trPr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6FA5420D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14:paraId="31E3E728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7BBE1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18:1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F721F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18:2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9B866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3F02E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 xml:space="preserve">Suma </w:t>
            </w:r>
          </w:p>
        </w:tc>
      </w:tr>
      <w:tr w:rsidR="00517873" w:rsidRPr="00D95F2C" w14:paraId="5F380BA7" w14:textId="77777777" w:rsidTr="00847A34">
        <w:trPr>
          <w:cantSplit/>
        </w:trPr>
        <w:tc>
          <w:tcPr>
            <w:tcW w:w="1870" w:type="dxa"/>
            <w:vMerge w:val="restart"/>
            <w:tcBorders>
              <w:top w:val="single" w:sz="4" w:space="0" w:color="auto"/>
            </w:tcBorders>
            <w:vAlign w:val="center"/>
          </w:tcPr>
          <w:p w14:paraId="3DB7ED9B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Tłoczony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54233996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 xml:space="preserve">Nieogrzewany 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66650702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nw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CCAB78F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nw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7F0CF01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 a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0C421BFA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 a</w:t>
            </w:r>
          </w:p>
        </w:tc>
      </w:tr>
      <w:tr w:rsidR="00517873" w:rsidRPr="00D95F2C" w14:paraId="1AC2E302" w14:textId="77777777" w:rsidTr="00847A34">
        <w:trPr>
          <w:cantSplit/>
        </w:trPr>
        <w:tc>
          <w:tcPr>
            <w:tcW w:w="1870" w:type="dxa"/>
            <w:vMerge/>
            <w:vAlign w:val="center"/>
          </w:tcPr>
          <w:p w14:paraId="0423EA9A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vAlign w:val="center"/>
          </w:tcPr>
          <w:p w14:paraId="70EBBCC1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19" w:type="dxa"/>
          </w:tcPr>
          <w:p w14:paraId="1EB53BC4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nw</w:t>
            </w:r>
            <w:proofErr w:type="spellEnd"/>
          </w:p>
        </w:tc>
        <w:tc>
          <w:tcPr>
            <w:tcW w:w="1440" w:type="dxa"/>
            <w:vAlign w:val="center"/>
          </w:tcPr>
          <w:p w14:paraId="29C2873A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 a</w:t>
            </w:r>
          </w:p>
        </w:tc>
        <w:tc>
          <w:tcPr>
            <w:tcW w:w="1260" w:type="dxa"/>
            <w:vAlign w:val="center"/>
          </w:tcPr>
          <w:p w14:paraId="26CA7851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0,28 b</w:t>
            </w:r>
          </w:p>
        </w:tc>
        <w:tc>
          <w:tcPr>
            <w:tcW w:w="1297" w:type="dxa"/>
            <w:vAlign w:val="center"/>
          </w:tcPr>
          <w:p w14:paraId="40767066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0,29 b</w:t>
            </w:r>
          </w:p>
        </w:tc>
      </w:tr>
      <w:tr w:rsidR="00517873" w:rsidRPr="00D95F2C" w14:paraId="54AA5FA9" w14:textId="77777777" w:rsidTr="00847A34">
        <w:trPr>
          <w:cantSplit/>
        </w:trPr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418B710F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1D7D222B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64949DAA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nw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717EFD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 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218FE6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0,51 c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F9A11D0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0,53 c</w:t>
            </w:r>
          </w:p>
        </w:tc>
      </w:tr>
      <w:tr w:rsidR="00517873" w:rsidRPr="00D95F2C" w14:paraId="22806E5A" w14:textId="77777777" w:rsidTr="00847A34">
        <w:trPr>
          <w:cantSplit/>
        </w:trPr>
        <w:tc>
          <w:tcPr>
            <w:tcW w:w="1870" w:type="dxa"/>
            <w:vMerge w:val="restart"/>
            <w:tcBorders>
              <w:top w:val="single" w:sz="4" w:space="0" w:color="auto"/>
            </w:tcBorders>
            <w:vAlign w:val="center"/>
          </w:tcPr>
          <w:p w14:paraId="2724A898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Rafinowany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44648CA9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 xml:space="preserve">Nieogrzewany 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60750722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nw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49F9818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 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99A840B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0,53 a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37C88418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 a</w:t>
            </w:r>
          </w:p>
        </w:tc>
      </w:tr>
      <w:tr w:rsidR="00517873" w:rsidRPr="00D95F2C" w14:paraId="7AFCF823" w14:textId="77777777" w:rsidTr="00847A34">
        <w:trPr>
          <w:cantSplit/>
        </w:trPr>
        <w:tc>
          <w:tcPr>
            <w:tcW w:w="1870" w:type="dxa"/>
            <w:vMerge/>
            <w:vAlign w:val="center"/>
          </w:tcPr>
          <w:p w14:paraId="3416402C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vAlign w:val="center"/>
          </w:tcPr>
          <w:p w14:paraId="54A8AAC7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19" w:type="dxa"/>
            <w:vAlign w:val="center"/>
          </w:tcPr>
          <w:p w14:paraId="65AC897B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 a</w:t>
            </w:r>
          </w:p>
        </w:tc>
        <w:tc>
          <w:tcPr>
            <w:tcW w:w="1440" w:type="dxa"/>
            <w:vAlign w:val="center"/>
          </w:tcPr>
          <w:p w14:paraId="272310D2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 ab</w:t>
            </w:r>
          </w:p>
        </w:tc>
        <w:tc>
          <w:tcPr>
            <w:tcW w:w="1260" w:type="dxa"/>
            <w:vAlign w:val="center"/>
          </w:tcPr>
          <w:p w14:paraId="074919AA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 a</w:t>
            </w:r>
          </w:p>
        </w:tc>
        <w:tc>
          <w:tcPr>
            <w:tcW w:w="1297" w:type="dxa"/>
            <w:vAlign w:val="center"/>
          </w:tcPr>
          <w:p w14:paraId="1A6A4C47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 a</w:t>
            </w:r>
          </w:p>
        </w:tc>
      </w:tr>
      <w:tr w:rsidR="00517873" w:rsidRPr="00D95F2C" w14:paraId="7B858223" w14:textId="77777777" w:rsidTr="00847A34">
        <w:trPr>
          <w:cantSplit/>
        </w:trPr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55C84755" w14:textId="77777777" w:rsidR="00517873" w:rsidRPr="00D95F2C" w:rsidRDefault="00517873" w:rsidP="00847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7F656204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F6E20FF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 b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F4C60D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 b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5EE4D2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0,52 a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67D2F1F" w14:textId="77777777" w:rsidR="00517873" w:rsidRPr="00D95F2C" w:rsidRDefault="00517873" w:rsidP="00847A3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C">
              <w:rPr>
                <w:rFonts w:ascii="Times New Roman" w:hAnsi="Times New Roman" w:cs="Times New Roman"/>
                <w:sz w:val="24"/>
                <w:szCs w:val="24"/>
              </w:rPr>
              <w:t>1,20 b</w:t>
            </w:r>
          </w:p>
        </w:tc>
      </w:tr>
    </w:tbl>
    <w:p w14:paraId="4BDE7CAA" w14:textId="77777777" w:rsidR="00517873" w:rsidRPr="00D95F2C" w:rsidRDefault="00517873" w:rsidP="00517873">
      <w:pPr>
        <w:pStyle w:val="Tekstpodstawowy"/>
        <w:rPr>
          <w:lang w:val="pl-PL"/>
        </w:rPr>
      </w:pPr>
      <w:proofErr w:type="spellStart"/>
      <w:proofErr w:type="gramStart"/>
      <w:r w:rsidRPr="00D95F2C">
        <w:rPr>
          <w:lang w:val="pl-PL"/>
        </w:rPr>
        <w:t>a,b</w:t>
      </w:r>
      <w:proofErr w:type="gramEnd"/>
      <w:r w:rsidRPr="00D95F2C">
        <w:rPr>
          <w:lang w:val="pl-PL"/>
        </w:rPr>
        <w:t>,c</w:t>
      </w:r>
      <w:proofErr w:type="spellEnd"/>
      <w:r w:rsidRPr="00D95F2C">
        <w:rPr>
          <w:lang w:val="pl-PL"/>
        </w:rPr>
        <w:t xml:space="preserve"> – różne litery w kolumnach oznaczają istotne statystycznie różnice dla danego oleju w czasie smażenia, przy α=0,05; </w:t>
      </w:r>
      <w:proofErr w:type="spellStart"/>
      <w:r w:rsidRPr="00D95F2C">
        <w:rPr>
          <w:lang w:val="pl-PL"/>
        </w:rPr>
        <w:t>nw</w:t>
      </w:r>
      <w:proofErr w:type="spellEnd"/>
      <w:r w:rsidRPr="00D95F2C">
        <w:rPr>
          <w:lang w:val="pl-PL"/>
        </w:rPr>
        <w:t xml:space="preserve"> – nie wykrywano.</w:t>
      </w:r>
    </w:p>
    <w:p w14:paraId="31615AA7" w14:textId="0A2E340C" w:rsidR="00517873" w:rsidRPr="00D95F2C" w:rsidRDefault="00EB7B6B" w:rsidP="006E3BB7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>Pod tabelą powinno wytłumaczyć się oznaczenia znajdujące się w tabeli</w:t>
      </w:r>
      <w:r w:rsidR="00B0130A"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dotyczące statystyki (istotność różnic), skrótowców wykorzystanych w tabeli itp. Należy przyjąć zasadę</w:t>
      </w:r>
      <w:r w:rsidR="4BAF8308"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130A"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tabela powinna być </w:t>
      </w:r>
      <w:r w:rsidR="006636E0"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możliwa do zrozumienia bez konieczności czytania tekstu pracy.</w:t>
      </w:r>
    </w:p>
    <w:p w14:paraId="7EDF8AC9" w14:textId="77777777" w:rsidR="00517873" w:rsidRPr="00D95F2C" w:rsidRDefault="00517873" w:rsidP="00517873">
      <w:pPr>
        <w:rPr>
          <w:rFonts w:ascii="Times New Roman" w:hAnsi="Times New Roman" w:cs="Times New Roman"/>
          <w:sz w:val="24"/>
          <w:szCs w:val="24"/>
        </w:rPr>
      </w:pPr>
    </w:p>
    <w:p w14:paraId="60DC4438" w14:textId="77777777" w:rsidR="00517873" w:rsidRPr="00D95F2C" w:rsidRDefault="00517873" w:rsidP="00517873">
      <w:pPr>
        <w:rPr>
          <w:rFonts w:ascii="Times New Roman" w:hAnsi="Times New Roman" w:cs="Times New Roman"/>
          <w:sz w:val="24"/>
          <w:szCs w:val="24"/>
        </w:rPr>
      </w:pPr>
    </w:p>
    <w:p w14:paraId="53C6F303" w14:textId="47BCCEDB" w:rsidR="005B3B63" w:rsidRPr="00D95F2C" w:rsidRDefault="005B3B63" w:rsidP="0036611A">
      <w:pPr>
        <w:pStyle w:val="Akapitzlist"/>
        <w:numPr>
          <w:ilvl w:val="1"/>
          <w:numId w:val="2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 xml:space="preserve">Nazwa wykresu musi znajdować się poniżej wykresu </w:t>
      </w:r>
      <w:r w:rsidR="000F38FA" w:rsidRPr="00D95F2C">
        <w:rPr>
          <w:rFonts w:ascii="Times New Roman" w:hAnsi="Times New Roman" w:cs="Times New Roman"/>
          <w:sz w:val="24"/>
          <w:szCs w:val="24"/>
        </w:rPr>
        <w:t>(przygotować tak aby zarówno nazwa jak i obiekt były na tej samej stronie).</w:t>
      </w:r>
    </w:p>
    <w:p w14:paraId="2E9EA7BB" w14:textId="77777777" w:rsidR="00C30F7D" w:rsidRPr="00D95F2C" w:rsidRDefault="00D25AF9" w:rsidP="005967EE">
      <w:pPr>
        <w:jc w:val="both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lastRenderedPageBreak/>
        <w:t xml:space="preserve">Na wykresach </w:t>
      </w:r>
      <w:r w:rsidR="008B5527" w:rsidRPr="00D95F2C">
        <w:rPr>
          <w:rFonts w:ascii="Times New Roman" w:hAnsi="Times New Roman" w:cs="Times New Roman"/>
          <w:sz w:val="24"/>
          <w:szCs w:val="24"/>
        </w:rPr>
        <w:t xml:space="preserve">należy </w:t>
      </w:r>
    </w:p>
    <w:p w14:paraId="5EB1C2D5" w14:textId="43E091EB" w:rsidR="00C30F7D" w:rsidRPr="00D95F2C" w:rsidRDefault="008B5527" w:rsidP="005967E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>odpowiednio oznaczyć osie (nazwy osi, jednostki</w:t>
      </w:r>
      <w:r w:rsidR="00C30F7D" w:rsidRPr="00D95F2C">
        <w:rPr>
          <w:rFonts w:ascii="Times New Roman" w:hAnsi="Times New Roman" w:cs="Times New Roman"/>
          <w:sz w:val="24"/>
          <w:szCs w:val="24"/>
        </w:rPr>
        <w:t>)</w:t>
      </w:r>
      <w:r w:rsidR="008E7B08" w:rsidRPr="00D95F2C">
        <w:rPr>
          <w:rFonts w:ascii="Times New Roman" w:hAnsi="Times New Roman" w:cs="Times New Roman"/>
          <w:sz w:val="24"/>
          <w:szCs w:val="24"/>
        </w:rPr>
        <w:t>;</w:t>
      </w:r>
      <w:r w:rsidR="00C30F7D" w:rsidRPr="00D95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F95E5" w14:textId="12407DDE" w:rsidR="000155FD" w:rsidRPr="00D95F2C" w:rsidRDefault="000155FD" w:rsidP="005967E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 xml:space="preserve">przygotować legendę wykresu. </w:t>
      </w:r>
      <w:r w:rsidR="00A54BC2" w:rsidRPr="00D95F2C">
        <w:rPr>
          <w:rFonts w:ascii="Times New Roman" w:hAnsi="Times New Roman" w:cs="Times New Roman"/>
          <w:sz w:val="24"/>
          <w:szCs w:val="24"/>
        </w:rPr>
        <w:t>Jeśli</w:t>
      </w:r>
      <w:r w:rsidRPr="00D95F2C">
        <w:rPr>
          <w:rFonts w:ascii="Times New Roman" w:hAnsi="Times New Roman" w:cs="Times New Roman"/>
          <w:sz w:val="24"/>
          <w:szCs w:val="24"/>
        </w:rPr>
        <w:t xml:space="preserve"> na wykresie są skrótowce to pod wykresem </w:t>
      </w:r>
      <w:r w:rsidR="00A54BC2" w:rsidRPr="00D95F2C">
        <w:rPr>
          <w:rFonts w:ascii="Times New Roman" w:hAnsi="Times New Roman" w:cs="Times New Roman"/>
          <w:sz w:val="24"/>
          <w:szCs w:val="24"/>
        </w:rPr>
        <w:t>musza one zostać wyjaśnione</w:t>
      </w:r>
      <w:r w:rsidR="008E7B08" w:rsidRPr="00D95F2C">
        <w:rPr>
          <w:rFonts w:ascii="Times New Roman" w:hAnsi="Times New Roman" w:cs="Times New Roman"/>
          <w:sz w:val="24"/>
          <w:szCs w:val="24"/>
        </w:rPr>
        <w:t>;</w:t>
      </w:r>
    </w:p>
    <w:p w14:paraId="57E2DD9D" w14:textId="4F295C2E" w:rsidR="00D25AF9" w:rsidRPr="00D95F2C" w:rsidRDefault="00C30F7D" w:rsidP="005967E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>przedstawić dane statystyczne (</w:t>
      </w:r>
      <w:r w:rsidR="00D25AF9" w:rsidRPr="00D95F2C">
        <w:rPr>
          <w:rFonts w:ascii="Times New Roman" w:hAnsi="Times New Roman" w:cs="Times New Roman"/>
          <w:sz w:val="24"/>
          <w:szCs w:val="24"/>
        </w:rPr>
        <w:t xml:space="preserve">odchylenie standardowe próby </w:t>
      </w:r>
      <w:r w:rsidR="00F66695" w:rsidRPr="00D95F2C">
        <w:rPr>
          <w:rFonts w:ascii="Times New Roman" w:hAnsi="Times New Roman" w:cs="Times New Roman"/>
          <w:sz w:val="24"/>
          <w:szCs w:val="24"/>
        </w:rPr>
        <w:t>–</w:t>
      </w:r>
      <w:r w:rsidRPr="00D95F2C">
        <w:rPr>
          <w:rFonts w:ascii="Times New Roman" w:hAnsi="Times New Roman" w:cs="Times New Roman"/>
          <w:sz w:val="24"/>
          <w:szCs w:val="24"/>
        </w:rPr>
        <w:t xml:space="preserve"> </w:t>
      </w:r>
      <w:r w:rsidR="00D25AF9" w:rsidRPr="00D95F2C">
        <w:rPr>
          <w:rFonts w:ascii="Times New Roman" w:hAnsi="Times New Roman" w:cs="Times New Roman"/>
          <w:sz w:val="24"/>
          <w:szCs w:val="24"/>
        </w:rPr>
        <w:t>słupki</w:t>
      </w:r>
      <w:r w:rsidR="00F66695" w:rsidRPr="00D95F2C">
        <w:rPr>
          <w:rFonts w:ascii="Times New Roman" w:hAnsi="Times New Roman" w:cs="Times New Roman"/>
          <w:sz w:val="24"/>
          <w:szCs w:val="24"/>
        </w:rPr>
        <w:t>, itp.)</w:t>
      </w:r>
      <w:r w:rsidR="008E7B08" w:rsidRPr="00D95F2C">
        <w:rPr>
          <w:rFonts w:ascii="Times New Roman" w:hAnsi="Times New Roman" w:cs="Times New Roman"/>
          <w:sz w:val="24"/>
          <w:szCs w:val="24"/>
        </w:rPr>
        <w:t>;</w:t>
      </w:r>
    </w:p>
    <w:p w14:paraId="74207A19" w14:textId="5E9A5A31" w:rsidR="008E7B08" w:rsidRPr="00D95F2C" w:rsidRDefault="008E7B08" w:rsidP="005967E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>wszystkie skróty zastosowane na wykresach muszą być wyjaśnione pod wykresem</w:t>
      </w:r>
      <w:r w:rsidR="1148735E" w:rsidRPr="00D95F2C">
        <w:rPr>
          <w:rFonts w:ascii="Times New Roman" w:hAnsi="Times New Roman" w:cs="Times New Roman"/>
          <w:sz w:val="24"/>
          <w:szCs w:val="24"/>
        </w:rPr>
        <w:t>,</w:t>
      </w:r>
      <w:r w:rsidRPr="00D95F2C">
        <w:rPr>
          <w:rFonts w:ascii="Times New Roman" w:hAnsi="Times New Roman" w:cs="Times New Roman"/>
          <w:sz w:val="24"/>
          <w:szCs w:val="24"/>
        </w:rPr>
        <w:t xml:space="preserve"> pomimo że były wyjaśnione wcześniej.</w:t>
      </w:r>
    </w:p>
    <w:p w14:paraId="12734785" w14:textId="77777777" w:rsidR="00A54BC2" w:rsidRPr="00D95F2C" w:rsidRDefault="00A54BC2" w:rsidP="005967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3D22D" w14:textId="79998AEB" w:rsidR="00D25AF9" w:rsidRPr="00D95F2C" w:rsidRDefault="09486C1A" w:rsidP="005967EE">
      <w:pPr>
        <w:jc w:val="both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przyjąć zasadę</w:t>
      </w:r>
      <w:r w:rsidR="6137D9A5"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wykres powin</w:t>
      </w:r>
      <w:r w:rsidR="02D288B2"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>ien</w:t>
      </w:r>
      <w:r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możliw</w:t>
      </w:r>
      <w:r w:rsidR="02D288B2"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zrozumienia bez konieczności czytania tekstu pracy.</w:t>
      </w:r>
    </w:p>
    <w:p w14:paraId="2D9CFBDE" w14:textId="77777777" w:rsidR="00517873" w:rsidRDefault="00517873" w:rsidP="00517873">
      <w:pPr>
        <w:ind w:left="426"/>
      </w:pPr>
    </w:p>
    <w:p w14:paraId="7A7733EF" w14:textId="77777777" w:rsidR="00517873" w:rsidRDefault="00517873" w:rsidP="407C72AF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FB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41E30253" wp14:editId="1215B83B">
            <wp:extent cx="4487545" cy="2324100"/>
            <wp:effectExtent l="0" t="0" r="8255" b="0"/>
            <wp:docPr id="4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A105DAF" w14:textId="27A125F8" w:rsidR="00517873" w:rsidRPr="00D95F2C" w:rsidRDefault="00517873" w:rsidP="00517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Wykres 1. Zawartość izomerów </w:t>
      </w:r>
      <w:r w:rsidRPr="00D95F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trans</w:t>
      </w:r>
      <w:r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kwasów tłuszczowych w kuleczkach z ciasta smażonych na oleju świeżym</w:t>
      </w:r>
      <w:r w:rsidR="00787732" w:rsidRPr="00D95F2C">
        <w:rPr>
          <w:rFonts w:ascii="Times New Roman" w:eastAsia="Times New Roman" w:hAnsi="Times New Roman" w:cs="Times New Roman"/>
          <w:sz w:val="24"/>
          <w:szCs w:val="24"/>
          <w:lang w:eastAsia="pl-PL"/>
        </w:rPr>
        <w:t>. A i B – dwa powtórzenia tej samej próby.</w:t>
      </w:r>
    </w:p>
    <w:p w14:paraId="70E6DC8F" w14:textId="77777777" w:rsidR="00517873" w:rsidRDefault="00517873" w:rsidP="00517873">
      <w:r>
        <w:rPr>
          <w:noProof/>
        </w:rPr>
        <w:drawing>
          <wp:inline distT="0" distB="0" distL="0" distR="0" wp14:anchorId="07A1056C" wp14:editId="1A040CE1">
            <wp:extent cx="4526280" cy="3028469"/>
            <wp:effectExtent l="0" t="0" r="7620" b="635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A85FEB" w14:textId="77777777" w:rsidR="00517873" w:rsidRPr="00D95F2C" w:rsidRDefault="00517873" w:rsidP="00517873">
      <w:pPr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 xml:space="preserve">Wykres 2. Zmiany liczby kwasowej w czasie ogrzewania oleju rzepakowego </w:t>
      </w:r>
    </w:p>
    <w:p w14:paraId="2FFA892B" w14:textId="77777777" w:rsidR="007D40DF" w:rsidRPr="00D95F2C" w:rsidRDefault="007D40DF" w:rsidP="00517873">
      <w:pPr>
        <w:rPr>
          <w:rFonts w:ascii="Times New Roman" w:hAnsi="Times New Roman" w:cs="Times New Roman"/>
          <w:sz w:val="24"/>
          <w:szCs w:val="24"/>
        </w:rPr>
      </w:pPr>
    </w:p>
    <w:p w14:paraId="24CA76D2" w14:textId="77777777" w:rsidR="007D40DF" w:rsidRPr="00D95F2C" w:rsidRDefault="007D40DF" w:rsidP="00517873">
      <w:pPr>
        <w:rPr>
          <w:rFonts w:ascii="Times New Roman" w:hAnsi="Times New Roman" w:cs="Times New Roman"/>
          <w:sz w:val="24"/>
          <w:szCs w:val="24"/>
        </w:rPr>
      </w:pPr>
    </w:p>
    <w:p w14:paraId="22913A34" w14:textId="5D0781CB" w:rsidR="00517873" w:rsidRPr="00177643" w:rsidRDefault="000F38FA" w:rsidP="009D129C">
      <w:pPr>
        <w:pStyle w:val="Akapitzlist"/>
        <w:numPr>
          <w:ilvl w:val="1"/>
          <w:numId w:val="2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177643">
        <w:rPr>
          <w:rFonts w:ascii="Times New Roman" w:hAnsi="Times New Roman" w:cs="Times New Roman"/>
          <w:sz w:val="24"/>
          <w:szCs w:val="24"/>
        </w:rPr>
        <w:t>Nazwa rysunku, ryciny lub schematu musi znajdować się poniżej elementu (przygotować tak aby zarówno nazwa jak i obiekt były na tej samej stronie).</w:t>
      </w:r>
    </w:p>
    <w:sectPr w:rsidR="00517873" w:rsidRPr="00177643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E708" w14:textId="77777777" w:rsidR="00D73B80" w:rsidRDefault="00D73B80" w:rsidP="00517873">
      <w:r>
        <w:separator/>
      </w:r>
    </w:p>
  </w:endnote>
  <w:endnote w:type="continuationSeparator" w:id="0">
    <w:p w14:paraId="785176B7" w14:textId="77777777" w:rsidR="00D73B80" w:rsidRDefault="00D73B80" w:rsidP="00517873">
      <w:r>
        <w:continuationSeparator/>
      </w:r>
    </w:p>
  </w:endnote>
  <w:endnote w:type="continuationNotice" w:id="1">
    <w:p w14:paraId="2075FBF0" w14:textId="77777777" w:rsidR="00D73B80" w:rsidRDefault="00D73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wis721PL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ItcTEE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1568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CD5FF5" w14:textId="15563526" w:rsidR="00517873" w:rsidRPr="00517873" w:rsidRDefault="00517873">
        <w:pPr>
          <w:pStyle w:val="Stopka"/>
          <w:jc w:val="right"/>
          <w:rPr>
            <w:sz w:val="20"/>
            <w:szCs w:val="20"/>
          </w:rPr>
        </w:pPr>
        <w:r w:rsidRPr="00517873">
          <w:rPr>
            <w:sz w:val="20"/>
            <w:szCs w:val="20"/>
          </w:rPr>
          <w:fldChar w:fldCharType="begin"/>
        </w:r>
        <w:r w:rsidRPr="00517873">
          <w:rPr>
            <w:sz w:val="20"/>
            <w:szCs w:val="20"/>
          </w:rPr>
          <w:instrText>PAGE   \* MERGEFORMAT</w:instrText>
        </w:r>
        <w:r w:rsidRPr="00517873">
          <w:rPr>
            <w:sz w:val="20"/>
            <w:szCs w:val="20"/>
          </w:rPr>
          <w:fldChar w:fldCharType="separate"/>
        </w:r>
        <w:r w:rsidRPr="00517873">
          <w:rPr>
            <w:sz w:val="20"/>
            <w:szCs w:val="20"/>
          </w:rPr>
          <w:t>2</w:t>
        </w:r>
        <w:r w:rsidRPr="00517873">
          <w:rPr>
            <w:sz w:val="20"/>
            <w:szCs w:val="20"/>
          </w:rPr>
          <w:fldChar w:fldCharType="end"/>
        </w:r>
      </w:p>
    </w:sdtContent>
  </w:sdt>
  <w:p w14:paraId="165043A4" w14:textId="77777777" w:rsidR="00517873" w:rsidRDefault="00517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C84B" w14:textId="77777777" w:rsidR="00D73B80" w:rsidRDefault="00D73B80" w:rsidP="00517873">
      <w:r>
        <w:separator/>
      </w:r>
    </w:p>
  </w:footnote>
  <w:footnote w:type="continuationSeparator" w:id="0">
    <w:p w14:paraId="63E130E2" w14:textId="77777777" w:rsidR="00D73B80" w:rsidRDefault="00D73B80" w:rsidP="00517873">
      <w:r>
        <w:continuationSeparator/>
      </w:r>
    </w:p>
  </w:footnote>
  <w:footnote w:type="continuationNotice" w:id="1">
    <w:p w14:paraId="6BA55FC4" w14:textId="77777777" w:rsidR="00D73B80" w:rsidRDefault="00D73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1CBC" w14:textId="16E42DA2" w:rsidR="00AE360E" w:rsidRPr="009D2DC4" w:rsidRDefault="00AE360E">
    <w:pPr>
      <w:pStyle w:val="Nagwek"/>
      <w:rPr>
        <w:rFonts w:ascii="Times New Roman" w:hAnsi="Times New Roman" w:cs="Times New Roman"/>
      </w:rPr>
    </w:pPr>
    <w:r w:rsidRPr="009D2DC4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945DD2" wp14:editId="709103E3">
              <wp:simplePos x="0" y="0"/>
              <wp:positionH relativeFrom="column">
                <wp:posOffset>-15875</wp:posOffset>
              </wp:positionH>
              <wp:positionV relativeFrom="paragraph">
                <wp:posOffset>182880</wp:posOffset>
              </wp:positionV>
              <wp:extent cx="57150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1E0CA35F">
            <v:line id="Łącznik prosty 5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1.25pt,14.4pt" to="448.75pt,14.4pt" w14:anchorId="669EF5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">
              <v:stroke joinstyle="miter"/>
            </v:line>
          </w:pict>
        </mc:Fallback>
      </mc:AlternateContent>
    </w:r>
    <w:r w:rsidRPr="009D2DC4">
      <w:rPr>
        <w:rFonts w:ascii="Times New Roman" w:hAnsi="Times New Roman" w:cs="Times New Roman"/>
      </w:rPr>
      <w:t xml:space="preserve">Wydział Nauk o Żywności i Żywieniu         </w:t>
    </w:r>
    <w:r w:rsidR="009D2DC4">
      <w:rPr>
        <w:rFonts w:ascii="Times New Roman" w:hAnsi="Times New Roman" w:cs="Times New Roman"/>
      </w:rPr>
      <w:t xml:space="preserve">          </w:t>
    </w:r>
    <w:r w:rsidRPr="009D2DC4">
      <w:rPr>
        <w:rFonts w:ascii="Times New Roman" w:hAnsi="Times New Roman" w:cs="Times New Roman"/>
      </w:rPr>
      <w:t xml:space="preserve">                   Model pracy dyplomowej magisterskiej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1EE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22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1A1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92A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66C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68B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46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C67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006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C0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C19"/>
    <w:multiLevelType w:val="hybridMultilevel"/>
    <w:tmpl w:val="14045D62"/>
    <w:lvl w:ilvl="0" w:tplc="6E66B5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14871"/>
    <w:multiLevelType w:val="multilevel"/>
    <w:tmpl w:val="1BE43CF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9F1243B"/>
    <w:multiLevelType w:val="hybridMultilevel"/>
    <w:tmpl w:val="6B5E6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25170"/>
    <w:multiLevelType w:val="multilevel"/>
    <w:tmpl w:val="1BE43CF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BC23B75"/>
    <w:multiLevelType w:val="hybridMultilevel"/>
    <w:tmpl w:val="951860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25913"/>
    <w:multiLevelType w:val="hybridMultilevel"/>
    <w:tmpl w:val="CB1A1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E76D1"/>
    <w:multiLevelType w:val="multilevel"/>
    <w:tmpl w:val="B4D6F0C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0565CAC"/>
    <w:multiLevelType w:val="hybridMultilevel"/>
    <w:tmpl w:val="1124E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1F6DD7"/>
    <w:multiLevelType w:val="multilevel"/>
    <w:tmpl w:val="DB16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8CC098D"/>
    <w:multiLevelType w:val="hybridMultilevel"/>
    <w:tmpl w:val="45E8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968F9"/>
    <w:multiLevelType w:val="multilevel"/>
    <w:tmpl w:val="1BE43CF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E600AA8"/>
    <w:multiLevelType w:val="hybridMultilevel"/>
    <w:tmpl w:val="CBDAFA7C"/>
    <w:lvl w:ilvl="0" w:tplc="481269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81269E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94DA8"/>
    <w:multiLevelType w:val="hybridMultilevel"/>
    <w:tmpl w:val="C484B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B19FF"/>
    <w:multiLevelType w:val="hybridMultilevel"/>
    <w:tmpl w:val="1FD0B8FA"/>
    <w:lvl w:ilvl="0" w:tplc="481269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B31C7"/>
    <w:multiLevelType w:val="hybridMultilevel"/>
    <w:tmpl w:val="4DA0729C"/>
    <w:lvl w:ilvl="0" w:tplc="45AE8D3A">
      <w:start w:val="1"/>
      <w:numFmt w:val="decimal"/>
      <w:lvlText w:val="%1."/>
      <w:lvlJc w:val="left"/>
      <w:pPr>
        <w:ind w:left="720" w:hanging="360"/>
      </w:pPr>
    </w:lvl>
    <w:lvl w:ilvl="1" w:tplc="7B5E3E5E">
      <w:start w:val="1"/>
      <w:numFmt w:val="lowerLetter"/>
      <w:lvlText w:val="%2."/>
      <w:lvlJc w:val="left"/>
      <w:pPr>
        <w:ind w:left="1440" w:hanging="360"/>
      </w:pPr>
    </w:lvl>
    <w:lvl w:ilvl="2" w:tplc="EA00A5A0">
      <w:start w:val="1"/>
      <w:numFmt w:val="lowerRoman"/>
      <w:lvlText w:val="%3."/>
      <w:lvlJc w:val="right"/>
      <w:pPr>
        <w:ind w:left="2160" w:hanging="180"/>
      </w:pPr>
    </w:lvl>
    <w:lvl w:ilvl="3" w:tplc="9DC06196">
      <w:start w:val="1"/>
      <w:numFmt w:val="decimal"/>
      <w:lvlText w:val="%4."/>
      <w:lvlJc w:val="left"/>
      <w:pPr>
        <w:ind w:left="2880" w:hanging="360"/>
      </w:pPr>
    </w:lvl>
    <w:lvl w:ilvl="4" w:tplc="31AAD478">
      <w:start w:val="1"/>
      <w:numFmt w:val="lowerLetter"/>
      <w:lvlText w:val="%5."/>
      <w:lvlJc w:val="left"/>
      <w:pPr>
        <w:ind w:left="3600" w:hanging="360"/>
      </w:pPr>
    </w:lvl>
    <w:lvl w:ilvl="5" w:tplc="BF60751E">
      <w:start w:val="1"/>
      <w:numFmt w:val="lowerRoman"/>
      <w:lvlText w:val="%6."/>
      <w:lvlJc w:val="right"/>
      <w:pPr>
        <w:ind w:left="4320" w:hanging="180"/>
      </w:pPr>
    </w:lvl>
    <w:lvl w:ilvl="6" w:tplc="8FECF4A8">
      <w:start w:val="1"/>
      <w:numFmt w:val="decimal"/>
      <w:lvlText w:val="%7."/>
      <w:lvlJc w:val="left"/>
      <w:pPr>
        <w:ind w:left="5040" w:hanging="360"/>
      </w:pPr>
    </w:lvl>
    <w:lvl w:ilvl="7" w:tplc="62223EBA">
      <w:start w:val="1"/>
      <w:numFmt w:val="lowerLetter"/>
      <w:lvlText w:val="%8."/>
      <w:lvlJc w:val="left"/>
      <w:pPr>
        <w:ind w:left="5760" w:hanging="360"/>
      </w:pPr>
    </w:lvl>
    <w:lvl w:ilvl="8" w:tplc="B110595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101CD"/>
    <w:multiLevelType w:val="hybridMultilevel"/>
    <w:tmpl w:val="7FE63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85A55"/>
    <w:multiLevelType w:val="hybridMultilevel"/>
    <w:tmpl w:val="8C6EF9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677784"/>
    <w:multiLevelType w:val="hybridMultilevel"/>
    <w:tmpl w:val="D7A08D3C"/>
    <w:lvl w:ilvl="0" w:tplc="52BC46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474B48"/>
    <w:multiLevelType w:val="multilevel"/>
    <w:tmpl w:val="D09EF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9C203D"/>
    <w:multiLevelType w:val="multilevel"/>
    <w:tmpl w:val="DB16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34C7B81"/>
    <w:multiLevelType w:val="multilevel"/>
    <w:tmpl w:val="65A279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923801"/>
    <w:multiLevelType w:val="multilevel"/>
    <w:tmpl w:val="6DA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D67E33"/>
    <w:multiLevelType w:val="hybridMultilevel"/>
    <w:tmpl w:val="686445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F5244"/>
    <w:multiLevelType w:val="hybridMultilevel"/>
    <w:tmpl w:val="CA2C754E"/>
    <w:lvl w:ilvl="0" w:tplc="7136BA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E81382"/>
    <w:multiLevelType w:val="multilevel"/>
    <w:tmpl w:val="1358613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2D63B06"/>
    <w:multiLevelType w:val="multilevel"/>
    <w:tmpl w:val="1BE43CF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8D00D87"/>
    <w:multiLevelType w:val="hybridMultilevel"/>
    <w:tmpl w:val="5074D0CA"/>
    <w:lvl w:ilvl="0" w:tplc="041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0223B4"/>
    <w:multiLevelType w:val="multilevel"/>
    <w:tmpl w:val="AD0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1A5BA9"/>
    <w:multiLevelType w:val="hybridMultilevel"/>
    <w:tmpl w:val="4DF8B9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1"/>
  </w:num>
  <w:num w:numId="13">
    <w:abstractNumId w:val="35"/>
  </w:num>
  <w:num w:numId="14">
    <w:abstractNumId w:val="23"/>
  </w:num>
  <w:num w:numId="15">
    <w:abstractNumId w:val="13"/>
  </w:num>
  <w:num w:numId="16">
    <w:abstractNumId w:val="11"/>
  </w:num>
  <w:num w:numId="17">
    <w:abstractNumId w:val="20"/>
  </w:num>
  <w:num w:numId="18">
    <w:abstractNumId w:val="10"/>
  </w:num>
  <w:num w:numId="19">
    <w:abstractNumId w:val="12"/>
  </w:num>
  <w:num w:numId="20">
    <w:abstractNumId w:val="16"/>
  </w:num>
  <w:num w:numId="21">
    <w:abstractNumId w:val="15"/>
  </w:num>
  <w:num w:numId="22">
    <w:abstractNumId w:val="22"/>
  </w:num>
  <w:num w:numId="23">
    <w:abstractNumId w:val="19"/>
  </w:num>
  <w:num w:numId="24">
    <w:abstractNumId w:val="30"/>
  </w:num>
  <w:num w:numId="25">
    <w:abstractNumId w:val="32"/>
  </w:num>
  <w:num w:numId="26">
    <w:abstractNumId w:val="17"/>
  </w:num>
  <w:num w:numId="27">
    <w:abstractNumId w:val="29"/>
  </w:num>
  <w:num w:numId="28">
    <w:abstractNumId w:val="33"/>
  </w:num>
  <w:num w:numId="29">
    <w:abstractNumId w:val="24"/>
  </w:num>
  <w:num w:numId="30">
    <w:abstractNumId w:val="25"/>
  </w:num>
  <w:num w:numId="31">
    <w:abstractNumId w:val="18"/>
  </w:num>
  <w:num w:numId="32">
    <w:abstractNumId w:val="27"/>
  </w:num>
  <w:num w:numId="33">
    <w:abstractNumId w:val="36"/>
  </w:num>
  <w:num w:numId="34">
    <w:abstractNumId w:val="34"/>
  </w:num>
  <w:num w:numId="35">
    <w:abstractNumId w:val="38"/>
  </w:num>
  <w:num w:numId="36">
    <w:abstractNumId w:val="26"/>
  </w:num>
  <w:num w:numId="37">
    <w:abstractNumId w:val="14"/>
  </w:num>
  <w:num w:numId="38">
    <w:abstractNumId w:val="3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1MLcwNzA0NzEwN7ZQ0lEKTi0uzszPAykwNK8FAAdP25UtAAAA"/>
  </w:docVars>
  <w:rsids>
    <w:rsidRoot w:val="00802FE3"/>
    <w:rsid w:val="00004EA0"/>
    <w:rsid w:val="00012D5E"/>
    <w:rsid w:val="00013D06"/>
    <w:rsid w:val="000155FD"/>
    <w:rsid w:val="0004294E"/>
    <w:rsid w:val="00045BBA"/>
    <w:rsid w:val="0005054F"/>
    <w:rsid w:val="000559FA"/>
    <w:rsid w:val="00066038"/>
    <w:rsid w:val="00071AFE"/>
    <w:rsid w:val="000876BD"/>
    <w:rsid w:val="00091AF0"/>
    <w:rsid w:val="000941CF"/>
    <w:rsid w:val="0009424B"/>
    <w:rsid w:val="000A1B91"/>
    <w:rsid w:val="000B2102"/>
    <w:rsid w:val="000B34E5"/>
    <w:rsid w:val="000C4EFA"/>
    <w:rsid w:val="000D52FD"/>
    <w:rsid w:val="000D68F6"/>
    <w:rsid w:val="000E237E"/>
    <w:rsid w:val="000F38FA"/>
    <w:rsid w:val="000F6A76"/>
    <w:rsid w:val="001129A5"/>
    <w:rsid w:val="00112BD9"/>
    <w:rsid w:val="001308FB"/>
    <w:rsid w:val="001319D2"/>
    <w:rsid w:val="001335F9"/>
    <w:rsid w:val="00177643"/>
    <w:rsid w:val="00180403"/>
    <w:rsid w:val="00194C47"/>
    <w:rsid w:val="001A1DD1"/>
    <w:rsid w:val="001B2F62"/>
    <w:rsid w:val="001B6FDD"/>
    <w:rsid w:val="001C11C8"/>
    <w:rsid w:val="001E63CE"/>
    <w:rsid w:val="001F3640"/>
    <w:rsid w:val="001F72E7"/>
    <w:rsid w:val="00212283"/>
    <w:rsid w:val="00216BCE"/>
    <w:rsid w:val="00231791"/>
    <w:rsid w:val="00237C71"/>
    <w:rsid w:val="00247C75"/>
    <w:rsid w:val="002741B0"/>
    <w:rsid w:val="00282644"/>
    <w:rsid w:val="002903C2"/>
    <w:rsid w:val="00290AFC"/>
    <w:rsid w:val="002A0C8A"/>
    <w:rsid w:val="002A2E27"/>
    <w:rsid w:val="002B0B77"/>
    <w:rsid w:val="002B59DA"/>
    <w:rsid w:val="00335873"/>
    <w:rsid w:val="003653F2"/>
    <w:rsid w:val="0036611A"/>
    <w:rsid w:val="0037256A"/>
    <w:rsid w:val="00372FFC"/>
    <w:rsid w:val="0037595A"/>
    <w:rsid w:val="003A2D5C"/>
    <w:rsid w:val="003A7ACE"/>
    <w:rsid w:val="003B2A59"/>
    <w:rsid w:val="003B32E3"/>
    <w:rsid w:val="003B74A8"/>
    <w:rsid w:val="003C5A23"/>
    <w:rsid w:val="003D1565"/>
    <w:rsid w:val="003F335C"/>
    <w:rsid w:val="00400123"/>
    <w:rsid w:val="00435D3E"/>
    <w:rsid w:val="004404B1"/>
    <w:rsid w:val="00451A6E"/>
    <w:rsid w:val="004717AD"/>
    <w:rsid w:val="0047664C"/>
    <w:rsid w:val="00480AEC"/>
    <w:rsid w:val="00486D03"/>
    <w:rsid w:val="0049584E"/>
    <w:rsid w:val="00497447"/>
    <w:rsid w:val="004A71E1"/>
    <w:rsid w:val="004A76C8"/>
    <w:rsid w:val="004A7E13"/>
    <w:rsid w:val="004B0C7D"/>
    <w:rsid w:val="004B1BBF"/>
    <w:rsid w:val="004B5EE4"/>
    <w:rsid w:val="004C01DC"/>
    <w:rsid w:val="004C4453"/>
    <w:rsid w:val="004C55C1"/>
    <w:rsid w:val="004F1C4F"/>
    <w:rsid w:val="005008D7"/>
    <w:rsid w:val="00503046"/>
    <w:rsid w:val="005112D8"/>
    <w:rsid w:val="005165C6"/>
    <w:rsid w:val="00517873"/>
    <w:rsid w:val="005219AD"/>
    <w:rsid w:val="005233E8"/>
    <w:rsid w:val="005367AE"/>
    <w:rsid w:val="005376E4"/>
    <w:rsid w:val="00544ADD"/>
    <w:rsid w:val="005459D0"/>
    <w:rsid w:val="005508FE"/>
    <w:rsid w:val="00553C4C"/>
    <w:rsid w:val="005650E8"/>
    <w:rsid w:val="005748EA"/>
    <w:rsid w:val="005967EE"/>
    <w:rsid w:val="005A33E8"/>
    <w:rsid w:val="005A7764"/>
    <w:rsid w:val="005B3B63"/>
    <w:rsid w:val="005B44A5"/>
    <w:rsid w:val="005C2595"/>
    <w:rsid w:val="005D2585"/>
    <w:rsid w:val="005F53B3"/>
    <w:rsid w:val="005F5A9B"/>
    <w:rsid w:val="00601548"/>
    <w:rsid w:val="00605B91"/>
    <w:rsid w:val="006106E1"/>
    <w:rsid w:val="00610CEC"/>
    <w:rsid w:val="00627438"/>
    <w:rsid w:val="0063727A"/>
    <w:rsid w:val="0064156B"/>
    <w:rsid w:val="0064717B"/>
    <w:rsid w:val="006636E0"/>
    <w:rsid w:val="006A476F"/>
    <w:rsid w:val="006A5066"/>
    <w:rsid w:val="006A72BD"/>
    <w:rsid w:val="006B0AAC"/>
    <w:rsid w:val="006B1CEA"/>
    <w:rsid w:val="006B686C"/>
    <w:rsid w:val="006C49B3"/>
    <w:rsid w:val="006C7266"/>
    <w:rsid w:val="006E3BB7"/>
    <w:rsid w:val="0070166A"/>
    <w:rsid w:val="00701DA3"/>
    <w:rsid w:val="00724898"/>
    <w:rsid w:val="00736B6F"/>
    <w:rsid w:val="00747E6A"/>
    <w:rsid w:val="00760487"/>
    <w:rsid w:val="00774234"/>
    <w:rsid w:val="0077518D"/>
    <w:rsid w:val="00785977"/>
    <w:rsid w:val="00787732"/>
    <w:rsid w:val="00787DDB"/>
    <w:rsid w:val="007A4D71"/>
    <w:rsid w:val="007A5E00"/>
    <w:rsid w:val="007B1B9D"/>
    <w:rsid w:val="007B6009"/>
    <w:rsid w:val="007D40DF"/>
    <w:rsid w:val="007E0AF9"/>
    <w:rsid w:val="007E504D"/>
    <w:rsid w:val="008007FC"/>
    <w:rsid w:val="00800F25"/>
    <w:rsid w:val="00802FE3"/>
    <w:rsid w:val="00803A52"/>
    <w:rsid w:val="008064A3"/>
    <w:rsid w:val="00822D61"/>
    <w:rsid w:val="00833B36"/>
    <w:rsid w:val="00852CC8"/>
    <w:rsid w:val="00853D17"/>
    <w:rsid w:val="00863C90"/>
    <w:rsid w:val="00890C17"/>
    <w:rsid w:val="008A45A3"/>
    <w:rsid w:val="008B1FCA"/>
    <w:rsid w:val="008B35A4"/>
    <w:rsid w:val="008B46AB"/>
    <w:rsid w:val="008B5527"/>
    <w:rsid w:val="008B5772"/>
    <w:rsid w:val="008C1528"/>
    <w:rsid w:val="008E7B08"/>
    <w:rsid w:val="008F788F"/>
    <w:rsid w:val="00942435"/>
    <w:rsid w:val="00954F41"/>
    <w:rsid w:val="00956C01"/>
    <w:rsid w:val="00960E9B"/>
    <w:rsid w:val="00987AE6"/>
    <w:rsid w:val="009A07FC"/>
    <w:rsid w:val="009D0799"/>
    <w:rsid w:val="009D2DC4"/>
    <w:rsid w:val="009E1D10"/>
    <w:rsid w:val="009E43CB"/>
    <w:rsid w:val="009E5937"/>
    <w:rsid w:val="00A076B2"/>
    <w:rsid w:val="00A12852"/>
    <w:rsid w:val="00A23DF9"/>
    <w:rsid w:val="00A25A05"/>
    <w:rsid w:val="00A340E2"/>
    <w:rsid w:val="00A37456"/>
    <w:rsid w:val="00A41E89"/>
    <w:rsid w:val="00A43382"/>
    <w:rsid w:val="00A50D33"/>
    <w:rsid w:val="00A52C1B"/>
    <w:rsid w:val="00A52E36"/>
    <w:rsid w:val="00A54BC2"/>
    <w:rsid w:val="00A77000"/>
    <w:rsid w:val="00AA481B"/>
    <w:rsid w:val="00AA485E"/>
    <w:rsid w:val="00AA5F3A"/>
    <w:rsid w:val="00AC7192"/>
    <w:rsid w:val="00AD0445"/>
    <w:rsid w:val="00AD2950"/>
    <w:rsid w:val="00AD7D18"/>
    <w:rsid w:val="00AE1A29"/>
    <w:rsid w:val="00AE360E"/>
    <w:rsid w:val="00AE6B12"/>
    <w:rsid w:val="00AF2818"/>
    <w:rsid w:val="00AF79E1"/>
    <w:rsid w:val="00B0130A"/>
    <w:rsid w:val="00B12D18"/>
    <w:rsid w:val="00B14AC2"/>
    <w:rsid w:val="00B1640E"/>
    <w:rsid w:val="00B35B24"/>
    <w:rsid w:val="00B41FF5"/>
    <w:rsid w:val="00B51F80"/>
    <w:rsid w:val="00B6436C"/>
    <w:rsid w:val="00B643C2"/>
    <w:rsid w:val="00B73990"/>
    <w:rsid w:val="00B74997"/>
    <w:rsid w:val="00B77DC0"/>
    <w:rsid w:val="00B84B51"/>
    <w:rsid w:val="00B85C3F"/>
    <w:rsid w:val="00BB72B7"/>
    <w:rsid w:val="00BC229D"/>
    <w:rsid w:val="00BC383B"/>
    <w:rsid w:val="00BC6F1D"/>
    <w:rsid w:val="00BE1230"/>
    <w:rsid w:val="00C030A0"/>
    <w:rsid w:val="00C05AA2"/>
    <w:rsid w:val="00C117A6"/>
    <w:rsid w:val="00C124C6"/>
    <w:rsid w:val="00C12E91"/>
    <w:rsid w:val="00C2133A"/>
    <w:rsid w:val="00C25EAD"/>
    <w:rsid w:val="00C3069F"/>
    <w:rsid w:val="00C30F7D"/>
    <w:rsid w:val="00C44EBD"/>
    <w:rsid w:val="00C50F61"/>
    <w:rsid w:val="00C548D9"/>
    <w:rsid w:val="00C71459"/>
    <w:rsid w:val="00C735BC"/>
    <w:rsid w:val="00C84E38"/>
    <w:rsid w:val="00C92271"/>
    <w:rsid w:val="00CA2904"/>
    <w:rsid w:val="00CA36A3"/>
    <w:rsid w:val="00CF277F"/>
    <w:rsid w:val="00CF5965"/>
    <w:rsid w:val="00D00474"/>
    <w:rsid w:val="00D0260E"/>
    <w:rsid w:val="00D11BD4"/>
    <w:rsid w:val="00D132DA"/>
    <w:rsid w:val="00D25AF9"/>
    <w:rsid w:val="00D3692C"/>
    <w:rsid w:val="00D42F18"/>
    <w:rsid w:val="00D50B6C"/>
    <w:rsid w:val="00D53EDC"/>
    <w:rsid w:val="00D66DDA"/>
    <w:rsid w:val="00D7007F"/>
    <w:rsid w:val="00D73B80"/>
    <w:rsid w:val="00D8236C"/>
    <w:rsid w:val="00D95F2C"/>
    <w:rsid w:val="00DC1BF3"/>
    <w:rsid w:val="00DD3DAB"/>
    <w:rsid w:val="00DD53F3"/>
    <w:rsid w:val="00DF32DC"/>
    <w:rsid w:val="00DF4113"/>
    <w:rsid w:val="00DF4F7A"/>
    <w:rsid w:val="00E20E63"/>
    <w:rsid w:val="00E31D00"/>
    <w:rsid w:val="00E35C96"/>
    <w:rsid w:val="00E5527E"/>
    <w:rsid w:val="00E70CEF"/>
    <w:rsid w:val="00EB08ED"/>
    <w:rsid w:val="00EB7B6B"/>
    <w:rsid w:val="00EC02A3"/>
    <w:rsid w:val="00EE2939"/>
    <w:rsid w:val="00EE55B3"/>
    <w:rsid w:val="00EF0EA9"/>
    <w:rsid w:val="00EF26AE"/>
    <w:rsid w:val="00EF5D9D"/>
    <w:rsid w:val="00EF758C"/>
    <w:rsid w:val="00EFFE45"/>
    <w:rsid w:val="00F11182"/>
    <w:rsid w:val="00F42D0F"/>
    <w:rsid w:val="00F524AA"/>
    <w:rsid w:val="00F64D84"/>
    <w:rsid w:val="00F66695"/>
    <w:rsid w:val="00F743D9"/>
    <w:rsid w:val="00F801E7"/>
    <w:rsid w:val="00F854DC"/>
    <w:rsid w:val="00F87C9C"/>
    <w:rsid w:val="00FA07FD"/>
    <w:rsid w:val="00FA0BDE"/>
    <w:rsid w:val="00FB3B0B"/>
    <w:rsid w:val="00FC2A70"/>
    <w:rsid w:val="00FE7CF3"/>
    <w:rsid w:val="01234518"/>
    <w:rsid w:val="01872F93"/>
    <w:rsid w:val="02192B55"/>
    <w:rsid w:val="025D55AB"/>
    <w:rsid w:val="02D288B2"/>
    <w:rsid w:val="030A7D77"/>
    <w:rsid w:val="03376D7C"/>
    <w:rsid w:val="03503716"/>
    <w:rsid w:val="044944A2"/>
    <w:rsid w:val="047D163E"/>
    <w:rsid w:val="04946AE2"/>
    <w:rsid w:val="05A47918"/>
    <w:rsid w:val="0666DA77"/>
    <w:rsid w:val="06C4EA8B"/>
    <w:rsid w:val="0709821A"/>
    <w:rsid w:val="072FC7D0"/>
    <w:rsid w:val="079E1C2E"/>
    <w:rsid w:val="07F26FFA"/>
    <w:rsid w:val="0888A9D3"/>
    <w:rsid w:val="08ED59FA"/>
    <w:rsid w:val="09486C1A"/>
    <w:rsid w:val="09792087"/>
    <w:rsid w:val="09B0340F"/>
    <w:rsid w:val="09BD1C0F"/>
    <w:rsid w:val="0A429169"/>
    <w:rsid w:val="0A74B080"/>
    <w:rsid w:val="0A9B4519"/>
    <w:rsid w:val="0AA5ADC0"/>
    <w:rsid w:val="0AB2D54D"/>
    <w:rsid w:val="0AF25A42"/>
    <w:rsid w:val="0B5EF46B"/>
    <w:rsid w:val="0B9651BB"/>
    <w:rsid w:val="0B9C0950"/>
    <w:rsid w:val="0C3804CD"/>
    <w:rsid w:val="0C5ADFA9"/>
    <w:rsid w:val="0C5FA442"/>
    <w:rsid w:val="0C8A41DA"/>
    <w:rsid w:val="0C9BF135"/>
    <w:rsid w:val="0CF54611"/>
    <w:rsid w:val="0D4E6D1E"/>
    <w:rsid w:val="0D6FC57F"/>
    <w:rsid w:val="0D824D27"/>
    <w:rsid w:val="0DB009C2"/>
    <w:rsid w:val="0DEDBF9C"/>
    <w:rsid w:val="0E126EA7"/>
    <w:rsid w:val="0E69CCDD"/>
    <w:rsid w:val="0ECE23C1"/>
    <w:rsid w:val="0F256F5D"/>
    <w:rsid w:val="102EFF37"/>
    <w:rsid w:val="10B0FD27"/>
    <w:rsid w:val="1148735E"/>
    <w:rsid w:val="11795482"/>
    <w:rsid w:val="118785AE"/>
    <w:rsid w:val="1243D9AB"/>
    <w:rsid w:val="1257A6F8"/>
    <w:rsid w:val="12900C99"/>
    <w:rsid w:val="12CD175D"/>
    <w:rsid w:val="133C3776"/>
    <w:rsid w:val="13600206"/>
    <w:rsid w:val="1373741A"/>
    <w:rsid w:val="13DDB281"/>
    <w:rsid w:val="1473305B"/>
    <w:rsid w:val="165ACE49"/>
    <w:rsid w:val="16B742DA"/>
    <w:rsid w:val="16DC6B42"/>
    <w:rsid w:val="16FAC2F9"/>
    <w:rsid w:val="17C5A4F8"/>
    <w:rsid w:val="17EB8A2F"/>
    <w:rsid w:val="17EEF842"/>
    <w:rsid w:val="1856C439"/>
    <w:rsid w:val="1932FA58"/>
    <w:rsid w:val="1ADD52B3"/>
    <w:rsid w:val="1B0E9797"/>
    <w:rsid w:val="1B167ECD"/>
    <w:rsid w:val="1B946068"/>
    <w:rsid w:val="1C445ED5"/>
    <w:rsid w:val="1C45E985"/>
    <w:rsid w:val="1CE18BF6"/>
    <w:rsid w:val="1CEF8EB7"/>
    <w:rsid w:val="1D0C63CE"/>
    <w:rsid w:val="1D16FB0C"/>
    <w:rsid w:val="1D74B6C4"/>
    <w:rsid w:val="1DED7D67"/>
    <w:rsid w:val="1DF55CF4"/>
    <w:rsid w:val="1E2518E4"/>
    <w:rsid w:val="1E26EC8D"/>
    <w:rsid w:val="1E44B147"/>
    <w:rsid w:val="1E92FBC6"/>
    <w:rsid w:val="1EA56FBE"/>
    <w:rsid w:val="1F923989"/>
    <w:rsid w:val="1FFA089D"/>
    <w:rsid w:val="206FD4EE"/>
    <w:rsid w:val="2173D3B0"/>
    <w:rsid w:val="21AB45D6"/>
    <w:rsid w:val="22B3DFBB"/>
    <w:rsid w:val="22F00517"/>
    <w:rsid w:val="2343BCE7"/>
    <w:rsid w:val="23648BED"/>
    <w:rsid w:val="24E420FF"/>
    <w:rsid w:val="2501E569"/>
    <w:rsid w:val="2637179F"/>
    <w:rsid w:val="266CD153"/>
    <w:rsid w:val="26BB732E"/>
    <w:rsid w:val="2728E10C"/>
    <w:rsid w:val="27573995"/>
    <w:rsid w:val="2776C33E"/>
    <w:rsid w:val="277C5A97"/>
    <w:rsid w:val="27831F48"/>
    <w:rsid w:val="2814F189"/>
    <w:rsid w:val="2886F00A"/>
    <w:rsid w:val="28C15C13"/>
    <w:rsid w:val="292553A2"/>
    <w:rsid w:val="29A4546C"/>
    <w:rsid w:val="29EAD8A9"/>
    <w:rsid w:val="2A18355F"/>
    <w:rsid w:val="2A2659E8"/>
    <w:rsid w:val="2A8E6502"/>
    <w:rsid w:val="2B72FC30"/>
    <w:rsid w:val="2BB87411"/>
    <w:rsid w:val="2C49C47C"/>
    <w:rsid w:val="2C652BEA"/>
    <w:rsid w:val="2DA0E86F"/>
    <w:rsid w:val="2E5028F0"/>
    <w:rsid w:val="2E77EA13"/>
    <w:rsid w:val="2E98580C"/>
    <w:rsid w:val="2EC98115"/>
    <w:rsid w:val="2EFE63F1"/>
    <w:rsid w:val="2F06D8F6"/>
    <w:rsid w:val="2F29CA75"/>
    <w:rsid w:val="2F391692"/>
    <w:rsid w:val="2FC60238"/>
    <w:rsid w:val="303DFF52"/>
    <w:rsid w:val="30A0C580"/>
    <w:rsid w:val="30F1378F"/>
    <w:rsid w:val="31D37063"/>
    <w:rsid w:val="32404625"/>
    <w:rsid w:val="32A6D547"/>
    <w:rsid w:val="32AFA5DD"/>
    <w:rsid w:val="32E7FF94"/>
    <w:rsid w:val="3436BC4B"/>
    <w:rsid w:val="34E9D395"/>
    <w:rsid w:val="3575B9E2"/>
    <w:rsid w:val="3655CEE3"/>
    <w:rsid w:val="368C3016"/>
    <w:rsid w:val="372C8EEF"/>
    <w:rsid w:val="3730ECDA"/>
    <w:rsid w:val="37C84F00"/>
    <w:rsid w:val="38203D49"/>
    <w:rsid w:val="38899A3F"/>
    <w:rsid w:val="39660008"/>
    <w:rsid w:val="3974BA5E"/>
    <w:rsid w:val="3A31BF92"/>
    <w:rsid w:val="3AFCEC29"/>
    <w:rsid w:val="3B5DCE00"/>
    <w:rsid w:val="3B746DA0"/>
    <w:rsid w:val="3B7BCEFA"/>
    <w:rsid w:val="3C2457B1"/>
    <w:rsid w:val="3C5E623C"/>
    <w:rsid w:val="3C6671E4"/>
    <w:rsid w:val="3CA0ED88"/>
    <w:rsid w:val="3CEEEC86"/>
    <w:rsid w:val="3D3D9E88"/>
    <w:rsid w:val="3D45F0E0"/>
    <w:rsid w:val="3DA70696"/>
    <w:rsid w:val="3E1F79C4"/>
    <w:rsid w:val="3E44AE73"/>
    <w:rsid w:val="3E4E0747"/>
    <w:rsid w:val="3E8EA0AB"/>
    <w:rsid w:val="3ED19353"/>
    <w:rsid w:val="3EDFFAB8"/>
    <w:rsid w:val="3FAE4FBC"/>
    <w:rsid w:val="3FE1BC07"/>
    <w:rsid w:val="407C72AF"/>
    <w:rsid w:val="42AC133E"/>
    <w:rsid w:val="437897A0"/>
    <w:rsid w:val="439854F5"/>
    <w:rsid w:val="43A22CA7"/>
    <w:rsid w:val="44874864"/>
    <w:rsid w:val="4576B763"/>
    <w:rsid w:val="45C4A96B"/>
    <w:rsid w:val="45EA067D"/>
    <w:rsid w:val="45FF8690"/>
    <w:rsid w:val="46064F11"/>
    <w:rsid w:val="460D6E33"/>
    <w:rsid w:val="46235FE9"/>
    <w:rsid w:val="463D475E"/>
    <w:rsid w:val="4664E980"/>
    <w:rsid w:val="46A545DC"/>
    <w:rsid w:val="46B236F6"/>
    <w:rsid w:val="46D2106E"/>
    <w:rsid w:val="4706E77C"/>
    <w:rsid w:val="47595B10"/>
    <w:rsid w:val="4759AB96"/>
    <w:rsid w:val="4797DD8C"/>
    <w:rsid w:val="480B1895"/>
    <w:rsid w:val="48A6D456"/>
    <w:rsid w:val="490EC3AC"/>
    <w:rsid w:val="4935AC94"/>
    <w:rsid w:val="4A42E207"/>
    <w:rsid w:val="4ABCE456"/>
    <w:rsid w:val="4B958B27"/>
    <w:rsid w:val="4BAF8308"/>
    <w:rsid w:val="4BDE6059"/>
    <w:rsid w:val="4BDE9E50"/>
    <w:rsid w:val="4C21E6E7"/>
    <w:rsid w:val="4C296398"/>
    <w:rsid w:val="4C3D756F"/>
    <w:rsid w:val="4C70C1ED"/>
    <w:rsid w:val="4C7686F4"/>
    <w:rsid w:val="4D2D4913"/>
    <w:rsid w:val="4D736A3A"/>
    <w:rsid w:val="4D801DCD"/>
    <w:rsid w:val="4D927F26"/>
    <w:rsid w:val="4DB13374"/>
    <w:rsid w:val="4DFAE0D3"/>
    <w:rsid w:val="4E177257"/>
    <w:rsid w:val="4E1E222D"/>
    <w:rsid w:val="4E507842"/>
    <w:rsid w:val="4F3962AC"/>
    <w:rsid w:val="4F8F9E6F"/>
    <w:rsid w:val="4FA08756"/>
    <w:rsid w:val="503E2614"/>
    <w:rsid w:val="50606FE2"/>
    <w:rsid w:val="50BB275C"/>
    <w:rsid w:val="50E040DA"/>
    <w:rsid w:val="5130476F"/>
    <w:rsid w:val="514293B3"/>
    <w:rsid w:val="5154EF57"/>
    <w:rsid w:val="516E55EE"/>
    <w:rsid w:val="51A343A7"/>
    <w:rsid w:val="51B1F706"/>
    <w:rsid w:val="52709318"/>
    <w:rsid w:val="528BCBB7"/>
    <w:rsid w:val="52CCD0DE"/>
    <w:rsid w:val="531B4E0E"/>
    <w:rsid w:val="533502C7"/>
    <w:rsid w:val="541980C8"/>
    <w:rsid w:val="54502B87"/>
    <w:rsid w:val="54A78D89"/>
    <w:rsid w:val="5506C5A8"/>
    <w:rsid w:val="55662873"/>
    <w:rsid w:val="5571E0C9"/>
    <w:rsid w:val="561E77B3"/>
    <w:rsid w:val="565A4E59"/>
    <w:rsid w:val="56A5C389"/>
    <w:rsid w:val="57589C39"/>
    <w:rsid w:val="581AF730"/>
    <w:rsid w:val="58239A59"/>
    <w:rsid w:val="582EAD7E"/>
    <w:rsid w:val="5845A2F9"/>
    <w:rsid w:val="58460283"/>
    <w:rsid w:val="58823338"/>
    <w:rsid w:val="588543F4"/>
    <w:rsid w:val="58A9BE85"/>
    <w:rsid w:val="58C7A38B"/>
    <w:rsid w:val="598F1986"/>
    <w:rsid w:val="59BBD4EC"/>
    <w:rsid w:val="59CFF7A3"/>
    <w:rsid w:val="5A37F259"/>
    <w:rsid w:val="5A58613A"/>
    <w:rsid w:val="5B0C0BDF"/>
    <w:rsid w:val="5B0D98F7"/>
    <w:rsid w:val="5B1620A7"/>
    <w:rsid w:val="5B31D9E2"/>
    <w:rsid w:val="5B400D8C"/>
    <w:rsid w:val="5B524544"/>
    <w:rsid w:val="5B6ADF38"/>
    <w:rsid w:val="5B8287C2"/>
    <w:rsid w:val="5BCA8F7C"/>
    <w:rsid w:val="5C670B6C"/>
    <w:rsid w:val="5C73A58D"/>
    <w:rsid w:val="5D89239A"/>
    <w:rsid w:val="5DE848D1"/>
    <w:rsid w:val="5E10E657"/>
    <w:rsid w:val="5E17A507"/>
    <w:rsid w:val="5ED84C67"/>
    <w:rsid w:val="5F46BF61"/>
    <w:rsid w:val="5F55C7D5"/>
    <w:rsid w:val="5FA9005C"/>
    <w:rsid w:val="6044A888"/>
    <w:rsid w:val="607CD815"/>
    <w:rsid w:val="60AA56C5"/>
    <w:rsid w:val="6131AEF7"/>
    <w:rsid w:val="6137D9A5"/>
    <w:rsid w:val="61B51591"/>
    <w:rsid w:val="61C284D3"/>
    <w:rsid w:val="6234DA68"/>
    <w:rsid w:val="62E9A1ED"/>
    <w:rsid w:val="635A17B7"/>
    <w:rsid w:val="637F793A"/>
    <w:rsid w:val="63F4CBFB"/>
    <w:rsid w:val="641197F5"/>
    <w:rsid w:val="6431CF40"/>
    <w:rsid w:val="649457EF"/>
    <w:rsid w:val="64BA5995"/>
    <w:rsid w:val="64E83778"/>
    <w:rsid w:val="65707302"/>
    <w:rsid w:val="6584A113"/>
    <w:rsid w:val="65A8B60F"/>
    <w:rsid w:val="66176CE4"/>
    <w:rsid w:val="66C2BEB5"/>
    <w:rsid w:val="6726D44D"/>
    <w:rsid w:val="67DBBE9C"/>
    <w:rsid w:val="68C71FBF"/>
    <w:rsid w:val="69282AB0"/>
    <w:rsid w:val="693C9D9F"/>
    <w:rsid w:val="6943FA80"/>
    <w:rsid w:val="6987AA46"/>
    <w:rsid w:val="69A4C803"/>
    <w:rsid w:val="69D8E140"/>
    <w:rsid w:val="6A1E7491"/>
    <w:rsid w:val="6A374933"/>
    <w:rsid w:val="6A37E6AA"/>
    <w:rsid w:val="6A765D51"/>
    <w:rsid w:val="6B1C946B"/>
    <w:rsid w:val="6B6C55B7"/>
    <w:rsid w:val="6B902FE6"/>
    <w:rsid w:val="6C1EDC25"/>
    <w:rsid w:val="6C59FC56"/>
    <w:rsid w:val="6C971598"/>
    <w:rsid w:val="6D50F697"/>
    <w:rsid w:val="6D979013"/>
    <w:rsid w:val="6DD275A6"/>
    <w:rsid w:val="6E26B19E"/>
    <w:rsid w:val="6E6A9514"/>
    <w:rsid w:val="6F2DD6FA"/>
    <w:rsid w:val="6F4CF69A"/>
    <w:rsid w:val="6F92E2E5"/>
    <w:rsid w:val="6FAE51CC"/>
    <w:rsid w:val="6FBB86E1"/>
    <w:rsid w:val="6FF6D052"/>
    <w:rsid w:val="700B81FA"/>
    <w:rsid w:val="702A3EAF"/>
    <w:rsid w:val="70A70392"/>
    <w:rsid w:val="7110652D"/>
    <w:rsid w:val="71457DC9"/>
    <w:rsid w:val="717040DE"/>
    <w:rsid w:val="71BE859A"/>
    <w:rsid w:val="71D7302D"/>
    <w:rsid w:val="71E5983D"/>
    <w:rsid w:val="7295471E"/>
    <w:rsid w:val="72B5557C"/>
    <w:rsid w:val="72DCC2CC"/>
    <w:rsid w:val="7311CF3B"/>
    <w:rsid w:val="73152D79"/>
    <w:rsid w:val="732090EB"/>
    <w:rsid w:val="73C11658"/>
    <w:rsid w:val="73E6FE7D"/>
    <w:rsid w:val="743A6386"/>
    <w:rsid w:val="751DB1F6"/>
    <w:rsid w:val="755ECE20"/>
    <w:rsid w:val="75D49020"/>
    <w:rsid w:val="765D91EB"/>
    <w:rsid w:val="76CEBA30"/>
    <w:rsid w:val="78432FCC"/>
    <w:rsid w:val="78841C64"/>
    <w:rsid w:val="78DB3F36"/>
    <w:rsid w:val="7A7FFDC1"/>
    <w:rsid w:val="7A917A1A"/>
    <w:rsid w:val="7A921512"/>
    <w:rsid w:val="7AAD8DA4"/>
    <w:rsid w:val="7B1DB387"/>
    <w:rsid w:val="7B304033"/>
    <w:rsid w:val="7B8FA8D9"/>
    <w:rsid w:val="7BA8C841"/>
    <w:rsid w:val="7BFFDBCB"/>
    <w:rsid w:val="7C783449"/>
    <w:rsid w:val="7C992ADE"/>
    <w:rsid w:val="7CE4A31C"/>
    <w:rsid w:val="7DF1C118"/>
    <w:rsid w:val="7E0B4A2C"/>
    <w:rsid w:val="7E18333F"/>
    <w:rsid w:val="7EB5F8F1"/>
    <w:rsid w:val="7EC9C123"/>
    <w:rsid w:val="7F0CC76A"/>
    <w:rsid w:val="7F715C20"/>
    <w:rsid w:val="7FA2F203"/>
    <w:rsid w:val="7FB6CB2B"/>
    <w:rsid w:val="7FBFDCE7"/>
    <w:rsid w:val="7FC8E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A89F"/>
  <w15:chartTrackingRefBased/>
  <w15:docId w15:val="{ED62B917-E9FE-4F89-AD92-CF8987D7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D10"/>
  </w:style>
  <w:style w:type="paragraph" w:styleId="Nagwek1">
    <w:name w:val="heading 1"/>
    <w:basedOn w:val="Normalny"/>
    <w:next w:val="Normalny"/>
    <w:link w:val="Nagwek1Znak"/>
    <w:uiPriority w:val="9"/>
    <w:qFormat/>
    <w:rsid w:val="005508F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7DDB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DDB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DPI17abstract">
    <w:name w:val="MDPI_1.7_abstract"/>
    <w:basedOn w:val="Normalny"/>
    <w:next w:val="MDPI18keywords"/>
    <w:qFormat/>
    <w:rsid w:val="00216BCE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lang w:val="en-US" w:eastAsia="de-DE" w:bidi="en-US"/>
    </w:rPr>
  </w:style>
  <w:style w:type="paragraph" w:customStyle="1" w:styleId="MDPI18keywords">
    <w:name w:val="MDPI_1.8_keywords"/>
    <w:basedOn w:val="Normalny"/>
    <w:next w:val="Normalny"/>
    <w:qFormat/>
    <w:rsid w:val="00216BCE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snapToGrid w:val="0"/>
      <w:color w:val="000000"/>
      <w:lang w:val="en-US" w:eastAsia="de-DE" w:bidi="en-US"/>
    </w:rPr>
  </w:style>
  <w:style w:type="paragraph" w:customStyle="1" w:styleId="MDPI12title">
    <w:name w:val="MDPI_1.2_title"/>
    <w:next w:val="Normalny"/>
    <w:qFormat/>
    <w:rsid w:val="00216BCE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basedOn w:val="Normalny"/>
    <w:next w:val="Normalny"/>
    <w:qFormat/>
    <w:rsid w:val="00216BCE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lang w:val="en-US" w:eastAsia="de-DE" w:bidi="en-US"/>
    </w:rPr>
  </w:style>
  <w:style w:type="paragraph" w:customStyle="1" w:styleId="MDPI16affiliation">
    <w:name w:val="MDPI_1.6_affiliation"/>
    <w:basedOn w:val="Normalny"/>
    <w:qFormat/>
    <w:rsid w:val="00216BCE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87DD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08FE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7DDB"/>
    <w:rPr>
      <w:rFonts w:ascii="Times New Roman" w:eastAsiaTheme="majorEastAsia" w:hAnsi="Times New Roman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802FE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517873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1787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1787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17873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51787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787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17873"/>
    <w:rPr>
      <w:b/>
      <w:bCs/>
    </w:rPr>
  </w:style>
  <w:style w:type="paragraph" w:styleId="Tekstpodstawowy">
    <w:name w:val="Body Text"/>
    <w:basedOn w:val="Normalny"/>
    <w:link w:val="TekstpodstawowyZnak"/>
    <w:rsid w:val="00517873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78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7873"/>
    <w:pPr>
      <w:spacing w:after="120"/>
      <w:ind w:left="283" w:firstLine="284"/>
      <w:jc w:val="both"/>
    </w:pPr>
    <w:rPr>
      <w:rFonts w:eastAsia="Calibri" w:cs="Times New Roman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7873"/>
    <w:rPr>
      <w:rFonts w:eastAsia="Calibri" w:cs="Times New Roman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17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873"/>
  </w:style>
  <w:style w:type="paragraph" w:styleId="Stopka">
    <w:name w:val="footer"/>
    <w:basedOn w:val="Normalny"/>
    <w:link w:val="StopkaZnak"/>
    <w:uiPriority w:val="99"/>
    <w:unhideWhenUsed/>
    <w:rsid w:val="00517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873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3C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3CE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8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8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7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7E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B0AA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5219A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noziz.up.poznan.pl/pl/student/prace-dyplomowe" TargetMode="External"/><Relationship Id="rId18" Type="http://schemas.openxmlformats.org/officeDocument/2006/relationships/chart" Target="charts/chart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noziz.up.poznan.pl/pl/student/prace-dyplomow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noziz.up.poznan.pl/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noziz.up.poznan.pl/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noziz.up.poznan.pl/pl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kwasy%20t&#322;uszczowe%20i%20liczba%20jodowa\kwasy%20t&#322;uszczow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both"/>
            <c:errValType val="cust"/>
            <c:noEndCap val="0"/>
            <c:plus>
              <c:numRef>
                <c:f>'0h'!$L$38:$S$38</c:f>
                <c:numCache>
                  <c:formatCode>General</c:formatCode>
                  <c:ptCount val="8"/>
                  <c:pt idx="0">
                    <c:v>5.382976938289654E-2</c:v>
                  </c:pt>
                  <c:pt idx="1">
                    <c:v>3.1937618508308452E-2</c:v>
                  </c:pt>
                  <c:pt idx="2">
                    <c:v>0.10909661969167719</c:v>
                  </c:pt>
                  <c:pt idx="3">
                    <c:v>4.3037952827829434E-2</c:v>
                  </c:pt>
                  <c:pt idx="4">
                    <c:v>7.1163481650084723E-2</c:v>
                  </c:pt>
                  <c:pt idx="5">
                    <c:v>7.4181299099220832E-2</c:v>
                  </c:pt>
                  <c:pt idx="6">
                    <c:v>1.0675568705978303E-2</c:v>
                  </c:pt>
                  <c:pt idx="7">
                    <c:v>3.8480471682477792E-2</c:v>
                  </c:pt>
                </c:numCache>
              </c:numRef>
            </c:plus>
            <c:minus>
              <c:numRef>
                <c:f>'0h'!$L$38:$S$38</c:f>
                <c:numCache>
                  <c:formatCode>General</c:formatCode>
                  <c:ptCount val="8"/>
                  <c:pt idx="0">
                    <c:v>5.382976938289654E-2</c:v>
                  </c:pt>
                  <c:pt idx="1">
                    <c:v>3.1937618508308452E-2</c:v>
                  </c:pt>
                  <c:pt idx="2">
                    <c:v>0.10909661969167719</c:v>
                  </c:pt>
                  <c:pt idx="3">
                    <c:v>4.3037952827829434E-2</c:v>
                  </c:pt>
                  <c:pt idx="4">
                    <c:v>7.1163481650084723E-2</c:v>
                  </c:pt>
                  <c:pt idx="5">
                    <c:v>7.4181299099220832E-2</c:v>
                  </c:pt>
                  <c:pt idx="6">
                    <c:v>1.0675568705978303E-2</c:v>
                  </c:pt>
                  <c:pt idx="7">
                    <c:v>3.8480471682477792E-2</c:v>
                  </c:pt>
                </c:numCache>
              </c:numRef>
            </c:minus>
          </c:errBars>
          <c:cat>
            <c:multiLvlStrRef>
              <c:f>'0h'!$L$35:$S$36</c:f>
              <c:multiLvlStrCache>
                <c:ptCount val="8"/>
                <c:lvl>
                  <c:pt idx="0">
                    <c:v>A</c:v>
                  </c:pt>
                  <c:pt idx="1">
                    <c:v>B</c:v>
                  </c:pt>
                  <c:pt idx="2">
                    <c:v>A</c:v>
                  </c:pt>
                  <c:pt idx="3">
                    <c:v>B</c:v>
                  </c:pt>
                  <c:pt idx="4">
                    <c:v>A</c:v>
                  </c:pt>
                  <c:pt idx="5">
                    <c:v>B</c:v>
                  </c:pt>
                  <c:pt idx="6">
                    <c:v>A</c:v>
                  </c:pt>
                  <c:pt idx="7">
                    <c:v>B</c:v>
                  </c:pt>
                </c:lvl>
                <c:lvl>
                  <c:pt idx="0">
                    <c:v>Mąka pszenna</c:v>
                  </c:pt>
                  <c:pt idx="2">
                    <c:v>Mąka jaglana</c:v>
                  </c:pt>
                  <c:pt idx="4">
                    <c:v>Mąka gryczana</c:v>
                  </c:pt>
                  <c:pt idx="6">
                    <c:v>Mąka żytnia</c:v>
                  </c:pt>
                </c:lvl>
              </c:multiLvlStrCache>
            </c:multiLvlStrRef>
          </c:cat>
          <c:val>
            <c:numRef>
              <c:f>'0h'!$L$37:$S$37</c:f>
              <c:numCache>
                <c:formatCode>0.00</c:formatCode>
                <c:ptCount val="8"/>
                <c:pt idx="0">
                  <c:v>0.47596890448215662</c:v>
                </c:pt>
                <c:pt idx="1">
                  <c:v>0.66740823402563065</c:v>
                </c:pt>
                <c:pt idx="2">
                  <c:v>0.44913929568346178</c:v>
                </c:pt>
                <c:pt idx="3">
                  <c:v>0.66206405090709364</c:v>
                </c:pt>
                <c:pt idx="4">
                  <c:v>0.34821700726510407</c:v>
                </c:pt>
                <c:pt idx="5">
                  <c:v>0.50822425538570803</c:v>
                </c:pt>
                <c:pt idx="6">
                  <c:v>0.48541105815789198</c:v>
                </c:pt>
                <c:pt idx="7">
                  <c:v>0.64937949204109235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C0-4BBB-B094-8C6FEBF59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8376568"/>
        <c:axId val="638376960"/>
      </c:barChart>
      <c:catAx>
        <c:axId val="638376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Rodzaj mąki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638376960"/>
        <c:crosses val="autoZero"/>
        <c:auto val="1"/>
        <c:lblAlgn val="ctr"/>
        <c:lblOffset val="100"/>
        <c:noMultiLvlLbl val="0"/>
      </c:catAx>
      <c:valAx>
        <c:axId val="6383769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[%]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6383765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08799403430275"/>
          <c:y val="5.7432432432432436E-2"/>
          <c:w val="0.77106636838180465"/>
          <c:h val="0.57207207207207211"/>
        </c:manualLayout>
      </c:layout>
      <c:lineChart>
        <c:grouping val="standard"/>
        <c:varyColors val="0"/>
        <c:ser>
          <c:idx val="0"/>
          <c:order val="0"/>
          <c:tx>
            <c:strRef>
              <c:f>'W kwasowa'!$B$3</c:f>
              <c:strCache>
                <c:ptCount val="1"/>
                <c:pt idx="0">
                  <c:v>Tłoczony</c:v>
                </c:pt>
              </c:strCache>
            </c:strRef>
          </c:tx>
          <c:spPr>
            <a:ln w="12693">
              <a:solidFill>
                <a:srgbClr val="008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'W kwasowa'!$A$4:$A$10</c:f>
              <c:strCache>
                <c:ptCount val="7"/>
                <c:pt idx="0">
                  <c:v>Nieogrzewany</c:v>
                </c:pt>
                <c:pt idx="1">
                  <c:v>8</c:v>
                </c:pt>
                <c:pt idx="2">
                  <c:v>16</c:v>
                </c:pt>
                <c:pt idx="3">
                  <c:v>24</c:v>
                </c:pt>
                <c:pt idx="4">
                  <c:v>32</c:v>
                </c:pt>
                <c:pt idx="5">
                  <c:v>40</c:v>
                </c:pt>
                <c:pt idx="6">
                  <c:v>48</c:v>
                </c:pt>
              </c:strCache>
            </c:strRef>
          </c:cat>
          <c:val>
            <c:numRef>
              <c:f>'W kwasowa'!$B$4:$B$10</c:f>
              <c:numCache>
                <c:formatCode>#,000</c:formatCode>
                <c:ptCount val="7"/>
                <c:pt idx="0">
                  <c:v>2.3055555555555554</c:v>
                </c:pt>
                <c:pt idx="1">
                  <c:v>2.1399999999999997</c:v>
                </c:pt>
                <c:pt idx="2">
                  <c:v>2.0611111111111113</c:v>
                </c:pt>
                <c:pt idx="3">
                  <c:v>2.0099999999999998</c:v>
                </c:pt>
                <c:pt idx="4">
                  <c:v>1.9366666666666665</c:v>
                </c:pt>
                <c:pt idx="5">
                  <c:v>1.7650364202853022</c:v>
                </c:pt>
                <c:pt idx="6">
                  <c:v>1.8077777777777777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A3-445A-931F-9E3625DB385A}"/>
            </c:ext>
          </c:extLst>
        </c:ser>
        <c:ser>
          <c:idx val="1"/>
          <c:order val="1"/>
          <c:tx>
            <c:strRef>
              <c:f>'W kwasowa'!$C$3</c:f>
              <c:strCache>
                <c:ptCount val="1"/>
                <c:pt idx="0">
                  <c:v>Rafinowany</c:v>
                </c:pt>
              </c:strCache>
            </c:strRef>
          </c:tx>
          <c:spPr>
            <a:ln w="12693">
              <a:solidFill>
                <a:srgbClr val="FF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'W kwasowa'!$A$4:$A$10</c:f>
              <c:strCache>
                <c:ptCount val="7"/>
                <c:pt idx="0">
                  <c:v>Nieogrzewany</c:v>
                </c:pt>
                <c:pt idx="1">
                  <c:v>8</c:v>
                </c:pt>
                <c:pt idx="2">
                  <c:v>16</c:v>
                </c:pt>
                <c:pt idx="3">
                  <c:v>24</c:v>
                </c:pt>
                <c:pt idx="4">
                  <c:v>32</c:v>
                </c:pt>
                <c:pt idx="5">
                  <c:v>40</c:v>
                </c:pt>
                <c:pt idx="6">
                  <c:v>48</c:v>
                </c:pt>
              </c:strCache>
            </c:strRef>
          </c:cat>
          <c:val>
            <c:numRef>
              <c:f>'W kwasowa'!$C$4:$C$10</c:f>
              <c:numCache>
                <c:formatCode>#,000</c:formatCode>
                <c:ptCount val="7"/>
                <c:pt idx="0">
                  <c:v>0.15</c:v>
                </c:pt>
                <c:pt idx="1">
                  <c:v>0.24000000000000002</c:v>
                </c:pt>
                <c:pt idx="2">
                  <c:v>0.46333333333333332</c:v>
                </c:pt>
                <c:pt idx="3">
                  <c:v>0.76555555555555554</c:v>
                </c:pt>
                <c:pt idx="4">
                  <c:v>0.92111111111111099</c:v>
                </c:pt>
                <c:pt idx="5">
                  <c:v>1.1766666666666667</c:v>
                </c:pt>
                <c:pt idx="6">
                  <c:v>1.4803798077320078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A3-445A-931F-9E3625DB385A}"/>
            </c:ext>
          </c:extLst>
        </c:ser>
        <c:ser>
          <c:idx val="2"/>
          <c:order val="2"/>
          <c:tx>
            <c:strRef>
              <c:f>'W kwasowa'!$D$3</c:f>
              <c:strCache>
                <c:ptCount val="1"/>
                <c:pt idx="0">
                  <c:v>Uwodorniony LJ=86</c:v>
                </c:pt>
              </c:strCache>
            </c:strRef>
          </c:tx>
          <c:spPr>
            <a:ln w="12693">
              <a:solidFill>
                <a:srgbClr val="FF99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9900"/>
              </a:solidFill>
              <a:ln>
                <a:solidFill>
                  <a:srgbClr val="FF9900"/>
                </a:solidFill>
                <a:prstDash val="solid"/>
              </a:ln>
            </c:spPr>
          </c:marker>
          <c:cat>
            <c:strRef>
              <c:f>'W kwasowa'!$A$4:$A$10</c:f>
              <c:strCache>
                <c:ptCount val="7"/>
                <c:pt idx="0">
                  <c:v>Nieogrzewany</c:v>
                </c:pt>
                <c:pt idx="1">
                  <c:v>8</c:v>
                </c:pt>
                <c:pt idx="2">
                  <c:v>16</c:v>
                </c:pt>
                <c:pt idx="3">
                  <c:v>24</c:v>
                </c:pt>
                <c:pt idx="4">
                  <c:v>32</c:v>
                </c:pt>
                <c:pt idx="5">
                  <c:v>40</c:v>
                </c:pt>
                <c:pt idx="6">
                  <c:v>48</c:v>
                </c:pt>
              </c:strCache>
            </c:strRef>
          </c:cat>
          <c:val>
            <c:numRef>
              <c:f>'W kwasowa'!$D$4:$D$10</c:f>
              <c:numCache>
                <c:formatCode>#,000</c:formatCode>
                <c:ptCount val="7"/>
                <c:pt idx="0">
                  <c:v>0.27563770257735198</c:v>
                </c:pt>
                <c:pt idx="1">
                  <c:v>0.37834960963225805</c:v>
                </c:pt>
                <c:pt idx="2">
                  <c:v>0.55517590545661555</c:v>
                </c:pt>
                <c:pt idx="3">
                  <c:v>0.62055612886856737</c:v>
                </c:pt>
                <c:pt idx="4">
                  <c:v>0.72513905951754942</c:v>
                </c:pt>
                <c:pt idx="5">
                  <c:v>0.7777436867769002</c:v>
                </c:pt>
                <c:pt idx="6">
                  <c:v>0.8869479377715388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5A3-445A-931F-9E3625DB385A}"/>
            </c:ext>
          </c:extLst>
        </c:ser>
        <c:ser>
          <c:idx val="3"/>
          <c:order val="3"/>
          <c:tx>
            <c:strRef>
              <c:f>'W kwasowa'!$E$3</c:f>
              <c:strCache>
                <c:ptCount val="1"/>
                <c:pt idx="0">
                  <c:v>Uwodorniony LJ=72</c:v>
                </c:pt>
              </c:strCache>
            </c:strRef>
          </c:tx>
          <c:spPr>
            <a:ln w="12693">
              <a:solidFill>
                <a:srgbClr val="0000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'W kwasowa'!$A$4:$A$10</c:f>
              <c:strCache>
                <c:ptCount val="7"/>
                <c:pt idx="0">
                  <c:v>Nieogrzewany</c:v>
                </c:pt>
                <c:pt idx="1">
                  <c:v>8</c:v>
                </c:pt>
                <c:pt idx="2">
                  <c:v>16</c:v>
                </c:pt>
                <c:pt idx="3">
                  <c:v>24</c:v>
                </c:pt>
                <c:pt idx="4">
                  <c:v>32</c:v>
                </c:pt>
                <c:pt idx="5">
                  <c:v>40</c:v>
                </c:pt>
                <c:pt idx="6">
                  <c:v>48</c:v>
                </c:pt>
              </c:strCache>
            </c:strRef>
          </c:cat>
          <c:val>
            <c:numRef>
              <c:f>'W kwasowa'!$E$4:$E$10</c:f>
              <c:numCache>
                <c:formatCode>#,000</c:formatCode>
                <c:ptCount val="7"/>
                <c:pt idx="0">
                  <c:v>0.17555555555555555</c:v>
                </c:pt>
                <c:pt idx="1">
                  <c:v>0.50666666666666671</c:v>
                </c:pt>
                <c:pt idx="2">
                  <c:v>1.0633333333333335</c:v>
                </c:pt>
                <c:pt idx="3">
                  <c:v>1.4966666666666668</c:v>
                </c:pt>
                <c:pt idx="4">
                  <c:v>1.7642322677351499</c:v>
                </c:pt>
                <c:pt idx="5">
                  <c:v>1.9331138454107706</c:v>
                </c:pt>
                <c:pt idx="6">
                  <c:v>2.177194564239521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5A3-445A-931F-9E3625DB3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4279455"/>
        <c:axId val="1"/>
      </c:lineChart>
      <c:catAx>
        <c:axId val="1524279455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pl-PL"/>
                  <a:t>Czas ogrzewania [h]</a:t>
                </a:r>
              </a:p>
            </c:rich>
          </c:tx>
          <c:layout>
            <c:manualLayout>
              <c:xMode val="edge"/>
              <c:yMode val="edge"/>
              <c:x val="0.43624162506488912"/>
              <c:y val="0.7466213380709027"/>
            </c:manualLayout>
          </c:layout>
          <c:overlay val="0"/>
          <c:spPr>
            <a:noFill/>
            <a:ln w="253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pl-PL"/>
                  <a:t>[mg KOH/g]</a:t>
                </a:r>
              </a:p>
            </c:rich>
          </c:tx>
          <c:layout>
            <c:manualLayout>
              <c:xMode val="edge"/>
              <c:yMode val="edge"/>
              <c:x val="3.8031253487029459E-2"/>
              <c:y val="0.34459441873386998"/>
            </c:manualLayout>
          </c:layout>
          <c:overlay val="0"/>
          <c:spPr>
            <a:noFill/>
            <a:ln w="25387">
              <a:noFill/>
            </a:ln>
          </c:spPr>
        </c:title>
        <c:numFmt formatCode="#,000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524279455"/>
        <c:crosses val="autoZero"/>
        <c:crossBetween val="between"/>
      </c:valAx>
      <c:spPr>
        <a:solidFill>
          <a:srgbClr val="FFFFFF"/>
        </a:solidFill>
        <a:ln w="1269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72259401031433"/>
          <c:y val="0.82545010564487242"/>
          <c:w val="0.79865768165300965"/>
          <c:h val="0.15202713866894768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af0c3-99cb-41ab-bc90-d0dd672fa72f" xsi:nil="true"/>
    <lcf76f155ced4ddcb4097134ff3c332f xmlns="759241a0-5078-4fa2-8604-dba7dfacc2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D095E6C81E74FA93E8191CF71950C" ma:contentTypeVersion="11" ma:contentTypeDescription="Utwórz nowy dokument." ma:contentTypeScope="" ma:versionID="5ae3ac5eb01e910790ae6600a81a7694">
  <xsd:schema xmlns:xsd="http://www.w3.org/2001/XMLSchema" xmlns:xs="http://www.w3.org/2001/XMLSchema" xmlns:p="http://schemas.microsoft.com/office/2006/metadata/properties" xmlns:ns2="759241a0-5078-4fa2-8604-dba7dfacc2cc" xmlns:ns3="442af0c3-99cb-41ab-bc90-d0dd672fa72f" targetNamespace="http://schemas.microsoft.com/office/2006/metadata/properties" ma:root="true" ma:fieldsID="1616ff61038ff0988c682aed1e33da74" ns2:_="" ns3:_="">
    <xsd:import namespace="759241a0-5078-4fa2-8604-dba7dfacc2cc"/>
    <xsd:import namespace="442af0c3-99cb-41ab-bc90-d0dd672f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41a0-5078-4fa2-8604-dba7dfacc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0c3-99cb-41ab-bc90-d0dd672fa7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8bc007-969c-40a1-a73b-fe2172eedec3}" ma:internalName="TaxCatchAll" ma:showField="CatchAllData" ma:web="442af0c3-99cb-41ab-bc90-d0dd672f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8E451-E395-4556-AE79-AB2908902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4A4D4-1BE8-4902-80AB-0F0B9DBDABA5}">
  <ds:schemaRefs>
    <ds:schemaRef ds:uri="http://schemas.microsoft.com/office/2006/metadata/properties"/>
    <ds:schemaRef ds:uri="http://schemas.microsoft.com/office/infopath/2007/PartnerControls"/>
    <ds:schemaRef ds:uri="442af0c3-99cb-41ab-bc90-d0dd672fa72f"/>
    <ds:schemaRef ds:uri="759241a0-5078-4fa2-8604-dba7dfacc2cc"/>
  </ds:schemaRefs>
</ds:datastoreItem>
</file>

<file path=customXml/itemProps3.xml><?xml version="1.0" encoding="utf-8"?>
<ds:datastoreItem xmlns:ds="http://schemas.openxmlformats.org/officeDocument/2006/customXml" ds:itemID="{A651813E-6F6E-4993-8AAA-4CB8B9E12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AFBA1-73DE-40A8-BA26-61BB2E86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41a0-5078-4fa2-8604-dba7dfacc2cc"/>
    <ds:schemaRef ds:uri="442af0c3-99cb-41ab-bc90-d0dd672f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3630</Words>
  <Characters>21780</Characters>
  <Application>Microsoft Office Word</Application>
  <DocSecurity>0</DocSecurity>
  <Lines>181</Lines>
  <Paragraphs>50</Paragraphs>
  <ScaleCrop>false</ScaleCrop>
  <Company/>
  <LinksUpToDate>false</LinksUpToDate>
  <CharactersWithSpaces>25360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 Dominik</dc:creator>
  <cp:keywords/>
  <dc:description/>
  <cp:lastModifiedBy>Kmiecik Dominik</cp:lastModifiedBy>
  <cp:revision>65</cp:revision>
  <dcterms:created xsi:type="dcterms:W3CDTF">2025-01-16T10:35:00Z</dcterms:created>
  <dcterms:modified xsi:type="dcterms:W3CDTF">2025-02-11T08:39:00Z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0x010100563D095E6C81E74FA93E8191CF71950C</vt:lpwstr>
  </property>
  <property fmtid="{D5CDD505-2E9C-101B-9397-08002B2CF9AE}" pid="3" name="MediaServiceImageTags">
    <vt:lpwstr/>
  </property>
</Properties>
</file>