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6" w:rsidRDefault="00B11856" w:rsidP="008B0F2C">
      <w:pPr>
        <w:spacing w:line="240" w:lineRule="auto"/>
        <w:jc w:val="both"/>
        <w:rPr>
          <w:rFonts w:ascii="Arial" w:hAnsi="Arial" w:cs="Arial"/>
        </w:rPr>
      </w:pPr>
    </w:p>
    <w:p w:rsidR="00B11856" w:rsidRDefault="00B11856" w:rsidP="008B0F2C">
      <w:pPr>
        <w:spacing w:line="240" w:lineRule="auto"/>
        <w:jc w:val="both"/>
        <w:rPr>
          <w:rFonts w:ascii="Arial" w:hAnsi="Arial" w:cs="Arial"/>
        </w:rPr>
      </w:pPr>
    </w:p>
    <w:p w:rsidR="007772C0" w:rsidRDefault="007772C0" w:rsidP="008B0F2C">
      <w:pPr>
        <w:spacing w:line="24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pieczątka jednostki</w:t>
      </w:r>
    </w:p>
    <w:p w:rsidR="008B0F2C" w:rsidRDefault="008B0F2C" w:rsidP="008B0F2C">
      <w:pPr>
        <w:spacing w:line="240" w:lineRule="auto"/>
        <w:jc w:val="both"/>
        <w:rPr>
          <w:rFonts w:ascii="Arial" w:hAnsi="Arial" w:cs="Arial"/>
        </w:rPr>
      </w:pPr>
    </w:p>
    <w:p w:rsidR="008B0F2C" w:rsidRPr="008B0F2C" w:rsidRDefault="008B0F2C" w:rsidP="008B0F2C">
      <w:pPr>
        <w:spacing w:line="240" w:lineRule="auto"/>
        <w:jc w:val="both"/>
        <w:rPr>
          <w:rFonts w:ascii="Arial" w:hAnsi="Arial" w:cs="Arial"/>
        </w:rPr>
      </w:pPr>
    </w:p>
    <w:p w:rsidR="007772C0" w:rsidRPr="008B0F2C" w:rsidRDefault="00415F7F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Raport</w:t>
      </w:r>
    </w:p>
    <w:p w:rsidR="007772C0" w:rsidRPr="008B0F2C" w:rsidRDefault="007772C0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 xml:space="preserve">z wykonania zadania badawczego w roku </w:t>
      </w:r>
      <w:r w:rsidR="0027300F">
        <w:rPr>
          <w:rFonts w:ascii="Arial" w:hAnsi="Arial" w:cs="Arial"/>
          <w:b/>
        </w:rPr>
        <w:t>202</w:t>
      </w:r>
      <w:r w:rsidR="001179E5">
        <w:rPr>
          <w:rFonts w:ascii="Arial" w:hAnsi="Arial" w:cs="Arial"/>
          <w:b/>
        </w:rPr>
        <w:t>2</w:t>
      </w:r>
    </w:p>
    <w:p w:rsidR="007772C0" w:rsidRPr="008B0F2C" w:rsidRDefault="007772C0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finansowanego z dotacji służącej rozwojowi młodego naukowca</w:t>
      </w:r>
    </w:p>
    <w:p w:rsidR="008B0F2C" w:rsidRDefault="007772C0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lub uczestnika studiów doktoranckich</w:t>
      </w:r>
      <w:r w:rsidR="00394F56">
        <w:rPr>
          <w:rFonts w:ascii="Arial" w:hAnsi="Arial" w:cs="Arial"/>
          <w:b/>
        </w:rPr>
        <w:t xml:space="preserve"> / Szkoły Doktorskiej</w:t>
      </w:r>
    </w:p>
    <w:p w:rsidR="007772C0" w:rsidRPr="008B0F2C" w:rsidRDefault="008B0F2C" w:rsidP="008B0F2C">
      <w:pPr>
        <w:pStyle w:val="Bezodstpw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w dyscyplinie technologia żywności i żywienia</w:t>
      </w:r>
    </w:p>
    <w:p w:rsidR="007772C0" w:rsidRPr="008B0F2C" w:rsidRDefault="007772C0" w:rsidP="008B0F2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realizowanego w ramach</w:t>
      </w:r>
    </w:p>
    <w:p w:rsidR="00B11856" w:rsidRDefault="007772C0" w:rsidP="00B1185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tematyki badawczej</w:t>
      </w:r>
      <w:r w:rsidR="00415F7F" w:rsidRPr="008B0F2C">
        <w:rPr>
          <w:rFonts w:ascii="Arial" w:hAnsi="Arial" w:cs="Arial"/>
          <w:b/>
          <w:vertAlign w:val="superscript"/>
        </w:rPr>
        <w:t xml:space="preserve"> </w:t>
      </w:r>
      <w:r w:rsidRPr="008B0F2C">
        <w:rPr>
          <w:rFonts w:ascii="Arial" w:hAnsi="Arial" w:cs="Arial"/>
          <w:b/>
        </w:rPr>
        <w:t xml:space="preserve"> </w:t>
      </w:r>
      <w:r w:rsidRPr="008B0F2C">
        <w:rPr>
          <w:rFonts w:ascii="Arial" w:hAnsi="Arial" w:cs="Arial"/>
          <w:b/>
        </w:rPr>
        <w:sym w:font="Symbol" w:char="F09C"/>
      </w:r>
      <w:r w:rsidRPr="008B0F2C">
        <w:rPr>
          <w:rFonts w:ascii="Arial" w:hAnsi="Arial" w:cs="Arial"/>
          <w:b/>
        </w:rPr>
        <w:t xml:space="preserve"> </w:t>
      </w:r>
      <w:r w:rsidR="00275433" w:rsidRPr="008B0F2C">
        <w:rPr>
          <w:rFonts w:ascii="Arial" w:hAnsi="Arial" w:cs="Arial"/>
          <w:b/>
        </w:rPr>
        <w:t xml:space="preserve"> </w:t>
      </w:r>
      <w:r w:rsidRPr="008B0F2C">
        <w:rPr>
          <w:rFonts w:ascii="Arial" w:hAnsi="Arial" w:cs="Arial"/>
          <w:b/>
        </w:rPr>
        <w:t>lub pracy doktorskiej</w:t>
      </w:r>
      <w:r w:rsidR="00415F7F" w:rsidRPr="008B0F2C">
        <w:rPr>
          <w:rFonts w:ascii="Arial" w:hAnsi="Arial" w:cs="Arial"/>
          <w:b/>
        </w:rPr>
        <w:t xml:space="preserve"> </w:t>
      </w:r>
      <w:r w:rsidRPr="008B0F2C">
        <w:rPr>
          <w:rFonts w:ascii="Arial" w:hAnsi="Arial" w:cs="Arial"/>
          <w:b/>
        </w:rPr>
        <w:t xml:space="preserve"> </w:t>
      </w:r>
      <w:r w:rsidRPr="008B0F2C">
        <w:rPr>
          <w:rFonts w:ascii="Arial" w:hAnsi="Arial" w:cs="Arial"/>
          <w:b/>
        </w:rPr>
        <w:sym w:font="Symbol" w:char="F07F"/>
      </w:r>
    </w:p>
    <w:p w:rsidR="00B11856" w:rsidRDefault="00B11856" w:rsidP="00B11856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7772C0" w:rsidRPr="008B0F2C" w:rsidRDefault="007772C0" w:rsidP="00B1185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8B0F2C">
        <w:rPr>
          <w:rFonts w:ascii="Arial" w:hAnsi="Arial" w:cs="Arial"/>
          <w:b/>
        </w:rPr>
        <w:t>pt</w:t>
      </w:r>
      <w:proofErr w:type="spellEnd"/>
      <w:r w:rsidRPr="008B0F2C">
        <w:rPr>
          <w:rFonts w:ascii="Arial" w:hAnsi="Arial" w:cs="Arial"/>
          <w:b/>
        </w:rPr>
        <w:t>……</w:t>
      </w:r>
      <w:r w:rsidR="008B0F2C">
        <w:rPr>
          <w:rFonts w:ascii="Arial" w:hAnsi="Arial" w:cs="Arial"/>
          <w:b/>
        </w:rPr>
        <w:t>…………………</w:t>
      </w:r>
      <w:r w:rsidRPr="008B0F2C">
        <w:rPr>
          <w:rFonts w:ascii="Arial" w:hAnsi="Arial" w:cs="Arial"/>
          <w:b/>
        </w:rPr>
        <w:t>………………………………………………………………</w:t>
      </w:r>
    </w:p>
    <w:p w:rsidR="00E83F02" w:rsidRDefault="00E83F02" w:rsidP="008B0F2C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vertAlign w:val="superscript"/>
        </w:rPr>
      </w:pPr>
    </w:p>
    <w:p w:rsidR="008B0F2C" w:rsidRDefault="008B0F2C" w:rsidP="008B0F2C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vertAlign w:val="superscript"/>
        </w:rPr>
      </w:pPr>
    </w:p>
    <w:p w:rsidR="008B0F2C" w:rsidRPr="008B0F2C" w:rsidRDefault="008B0F2C" w:rsidP="008B0F2C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vertAlign w:val="superscript"/>
        </w:rPr>
      </w:pPr>
    </w:p>
    <w:p w:rsidR="00135FE6" w:rsidRPr="008B0F2C" w:rsidRDefault="00135FE6" w:rsidP="008B0F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Imię i nazwisko, stopień naukowy kierownika zadania badawczego</w:t>
      </w:r>
      <w:r w:rsid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t>(</w:t>
      </w:r>
      <w:r w:rsidRPr="008B0F2C">
        <w:rPr>
          <w:rFonts w:ascii="Arial" w:hAnsi="Arial" w:cs="Arial"/>
          <w:i/>
        </w:rPr>
        <w:t>osoba realizująca zadanie</w:t>
      </w:r>
      <w:r w:rsidR="00EE0C7C" w:rsidRPr="008B0F2C">
        <w:rPr>
          <w:rFonts w:ascii="Arial" w:hAnsi="Arial" w:cs="Arial"/>
          <w:i/>
        </w:rPr>
        <w:t>)</w:t>
      </w:r>
    </w:p>
    <w:p w:rsidR="008B0F2C" w:rsidRPr="008B0F2C" w:rsidRDefault="008B0F2C" w:rsidP="008B0F2C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1D32E1" w:rsidRDefault="007772C0" w:rsidP="008B0F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Jednostka, w której wykonywane jest</w:t>
      </w:r>
      <w:r w:rsidRPr="008B0F2C">
        <w:rPr>
          <w:rFonts w:ascii="Arial" w:hAnsi="Arial" w:cs="Arial"/>
          <w:color w:val="00B050"/>
        </w:rPr>
        <w:t xml:space="preserve"> </w:t>
      </w:r>
      <w:r w:rsidR="00B11856">
        <w:rPr>
          <w:rFonts w:ascii="Arial" w:hAnsi="Arial" w:cs="Arial"/>
        </w:rPr>
        <w:t>zadanie badawcze (</w:t>
      </w:r>
      <w:r w:rsidR="00670C4D" w:rsidRPr="008B0F2C">
        <w:rPr>
          <w:rFonts w:ascii="Arial" w:hAnsi="Arial" w:cs="Arial"/>
        </w:rPr>
        <w:t xml:space="preserve">wydział, </w:t>
      </w:r>
      <w:r w:rsidR="008B0F2C" w:rsidRPr="008B0F2C">
        <w:rPr>
          <w:rFonts w:ascii="Arial" w:hAnsi="Arial" w:cs="Arial"/>
        </w:rPr>
        <w:t>katedra</w:t>
      </w:r>
      <w:r w:rsidR="00670C4D" w:rsidRPr="008B0F2C">
        <w:rPr>
          <w:rFonts w:ascii="Arial" w:hAnsi="Arial" w:cs="Arial"/>
        </w:rPr>
        <w:t>)</w:t>
      </w:r>
      <w:r w:rsidR="003E2865" w:rsidRPr="008B0F2C">
        <w:rPr>
          <w:rFonts w:ascii="Arial" w:hAnsi="Arial" w:cs="Arial"/>
        </w:rPr>
        <w:t>.</w:t>
      </w:r>
    </w:p>
    <w:p w:rsidR="008B0F2C" w:rsidRPr="008B0F2C" w:rsidRDefault="008B0F2C" w:rsidP="008B0F2C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1D32E1" w:rsidRDefault="003E2865" w:rsidP="008B0F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Numer ewidencyjny </w:t>
      </w:r>
      <w:r w:rsidR="007772C0" w:rsidRPr="008B0F2C">
        <w:rPr>
          <w:rFonts w:ascii="Arial" w:hAnsi="Arial" w:cs="Arial"/>
        </w:rPr>
        <w:t>zadania badawczego</w:t>
      </w:r>
      <w:r w:rsidR="00877372" w:rsidRPr="008B0F2C">
        <w:rPr>
          <w:rFonts w:ascii="Arial" w:hAnsi="Arial" w:cs="Arial"/>
        </w:rPr>
        <w:t xml:space="preserve"> realizowanego w roku sprawozdawczym.</w:t>
      </w:r>
    </w:p>
    <w:p w:rsidR="008B0F2C" w:rsidRPr="008B0F2C" w:rsidRDefault="008B0F2C" w:rsidP="008B0F2C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1D32E1" w:rsidRDefault="00877372" w:rsidP="008B0F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Nazwa</w:t>
      </w:r>
      <w:r w:rsidR="007772C0" w:rsidRPr="008B0F2C">
        <w:rPr>
          <w:rFonts w:ascii="Arial" w:hAnsi="Arial" w:cs="Arial"/>
        </w:rPr>
        <w:t xml:space="preserve"> zad</w:t>
      </w:r>
      <w:r w:rsidR="003D419D" w:rsidRPr="008B0F2C">
        <w:rPr>
          <w:rFonts w:ascii="Arial" w:hAnsi="Arial" w:cs="Arial"/>
        </w:rPr>
        <w:t xml:space="preserve">ania badawczego </w:t>
      </w:r>
      <w:r w:rsidR="003E2865" w:rsidRPr="008B0F2C">
        <w:rPr>
          <w:rFonts w:ascii="Arial" w:hAnsi="Arial" w:cs="Arial"/>
        </w:rPr>
        <w:t>i słowa kluczowe.</w:t>
      </w:r>
    </w:p>
    <w:p w:rsidR="008B0F2C" w:rsidRPr="008B0F2C" w:rsidRDefault="008B0F2C" w:rsidP="008B0F2C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7772C0" w:rsidRPr="00B11856" w:rsidRDefault="007772C0" w:rsidP="00B118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11856">
        <w:rPr>
          <w:rFonts w:ascii="Arial" w:hAnsi="Arial" w:cs="Arial"/>
        </w:rPr>
        <w:t>Rodz</w:t>
      </w:r>
      <w:r w:rsidR="00B154C1" w:rsidRPr="00B11856">
        <w:rPr>
          <w:rFonts w:ascii="Arial" w:hAnsi="Arial" w:cs="Arial"/>
        </w:rPr>
        <w:t xml:space="preserve">aj badań </w:t>
      </w:r>
      <w:r w:rsidR="00877372" w:rsidRPr="00B11856">
        <w:rPr>
          <w:rFonts w:ascii="Arial" w:hAnsi="Arial" w:cs="Arial"/>
        </w:rPr>
        <w:t>realizowa</w:t>
      </w:r>
      <w:r w:rsidR="00B11856" w:rsidRPr="00B11856">
        <w:rPr>
          <w:rFonts w:ascii="Arial" w:hAnsi="Arial" w:cs="Arial"/>
        </w:rPr>
        <w:t>nych w ramach zadania badawczeg</w:t>
      </w:r>
      <w:r w:rsidR="00B11856">
        <w:rPr>
          <w:rFonts w:ascii="Arial" w:hAnsi="Arial" w:cs="Arial"/>
        </w:rPr>
        <w:t>o</w:t>
      </w:r>
      <w:r w:rsidR="00B11856">
        <w:rPr>
          <w:rStyle w:val="Odwoanieprzypisudolnego"/>
          <w:rFonts w:ascii="Arial" w:hAnsi="Arial" w:cs="Arial"/>
        </w:rPr>
        <w:footnoteReference w:id="1"/>
      </w:r>
      <w:r w:rsidR="00877372" w:rsidRPr="00B11856">
        <w:rPr>
          <w:rFonts w:ascii="Arial" w:hAnsi="Arial" w:cs="Arial"/>
        </w:rPr>
        <w:t>:</w:t>
      </w:r>
    </w:p>
    <w:p w:rsidR="007772C0" w:rsidRPr="008B0F2C" w:rsidRDefault="007772C0" w:rsidP="008B0F2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N – naukowe</w:t>
      </w:r>
      <w:r w:rsidR="007A7FA7" w:rsidRPr="008B0F2C">
        <w:rPr>
          <w:rFonts w:ascii="Arial" w:hAnsi="Arial" w:cs="Arial"/>
          <w:b/>
        </w:rPr>
        <w:t>:</w:t>
      </w:r>
      <w:r w:rsidRPr="008B0F2C">
        <w:rPr>
          <w:rFonts w:ascii="Arial" w:hAnsi="Arial" w:cs="Arial"/>
          <w:color w:val="00B050"/>
        </w:rPr>
        <w:t xml:space="preserve">   </w:t>
      </w:r>
      <w:r w:rsidRPr="008B0F2C">
        <w:rPr>
          <w:rFonts w:ascii="Arial" w:hAnsi="Arial" w:cs="Arial"/>
        </w:rPr>
        <w:sym w:font="Symbol" w:char="F08D"/>
      </w:r>
      <w:r w:rsidRPr="008B0F2C">
        <w:rPr>
          <w:rFonts w:ascii="Arial" w:hAnsi="Arial" w:cs="Arial"/>
        </w:rPr>
        <w:t xml:space="preserve">  podstawowe</w:t>
      </w:r>
      <w:r w:rsidR="00D309E5"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t xml:space="preserve"> </w:t>
      </w:r>
      <w:r w:rsidR="00E83F02"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sym w:font="Symbol" w:char="F08D"/>
      </w:r>
      <w:r w:rsidRPr="008B0F2C">
        <w:rPr>
          <w:rFonts w:ascii="Arial" w:hAnsi="Arial" w:cs="Arial"/>
        </w:rPr>
        <w:t xml:space="preserve">  stosowane</w:t>
      </w:r>
      <w:r w:rsidR="00D309E5"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</w:rPr>
        <w:t xml:space="preserve">   </w:t>
      </w:r>
      <w:r w:rsidRPr="008B0F2C">
        <w:rPr>
          <w:rFonts w:ascii="Arial" w:hAnsi="Arial" w:cs="Arial"/>
        </w:rPr>
        <w:sym w:font="Symbol" w:char="F08D"/>
      </w:r>
      <w:r w:rsidRPr="008B0F2C">
        <w:rPr>
          <w:rFonts w:ascii="Arial" w:hAnsi="Arial" w:cs="Arial"/>
        </w:rPr>
        <w:t xml:space="preserve">  przemysłowe</w:t>
      </w:r>
      <w:r w:rsidRPr="008B0F2C">
        <w:rPr>
          <w:rFonts w:ascii="Arial" w:hAnsi="Arial" w:cs="Arial"/>
          <w:color w:val="00B050"/>
        </w:rPr>
        <w:t xml:space="preserve">    </w:t>
      </w:r>
    </w:p>
    <w:p w:rsidR="001D32E1" w:rsidRPr="008B0F2C" w:rsidRDefault="007772C0" w:rsidP="008B0F2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R – rozwojowe </w:t>
      </w:r>
      <w:r w:rsidR="008D0E74" w:rsidRPr="008B0F2C">
        <w:rPr>
          <w:rFonts w:ascii="Arial" w:hAnsi="Arial" w:cs="Arial"/>
          <w:b/>
          <w:vertAlign w:val="superscript"/>
        </w:rPr>
        <w:t>2</w:t>
      </w:r>
    </w:p>
    <w:p w:rsidR="008B0F2C" w:rsidRPr="008B0F2C" w:rsidRDefault="008B0F2C" w:rsidP="008B0F2C">
      <w:pPr>
        <w:pStyle w:val="Bezodstpw"/>
        <w:spacing w:line="360" w:lineRule="auto"/>
        <w:ind w:left="2136"/>
        <w:jc w:val="both"/>
        <w:rPr>
          <w:rFonts w:ascii="Arial" w:hAnsi="Arial" w:cs="Arial"/>
        </w:rPr>
      </w:pPr>
    </w:p>
    <w:p w:rsidR="001D32E1" w:rsidRDefault="007772C0" w:rsidP="008B0F2C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Planowany termin zakończenia postępowania habilitacyjnego </w:t>
      </w:r>
      <w:r w:rsidR="007D3BAA" w:rsidRPr="008B0F2C">
        <w:rPr>
          <w:rFonts w:ascii="Arial" w:hAnsi="Arial" w:cs="Arial"/>
        </w:rPr>
        <w:t xml:space="preserve">lub obrony pracy </w:t>
      </w:r>
      <w:r w:rsidR="00E961C3" w:rsidRPr="008B0F2C">
        <w:rPr>
          <w:rFonts w:ascii="Arial" w:hAnsi="Arial" w:cs="Arial"/>
        </w:rPr>
        <w:t xml:space="preserve"> doktorskiej</w:t>
      </w:r>
      <w:r w:rsidR="003E2865" w:rsidRPr="008B0F2C">
        <w:rPr>
          <w:rFonts w:ascii="Arial" w:hAnsi="Arial" w:cs="Arial"/>
        </w:rPr>
        <w:t>.</w:t>
      </w:r>
    </w:p>
    <w:p w:rsidR="008B0F2C" w:rsidRPr="008B0F2C" w:rsidRDefault="008B0F2C" w:rsidP="008B0F2C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:rsidR="00927C00" w:rsidRPr="008B0F2C" w:rsidRDefault="00FB05A1" w:rsidP="008B0F2C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Informacja o zrealizowanym </w:t>
      </w:r>
      <w:r w:rsidR="003E2865" w:rsidRPr="008B0F2C">
        <w:rPr>
          <w:rFonts w:ascii="Arial" w:hAnsi="Arial" w:cs="Arial"/>
        </w:rPr>
        <w:t xml:space="preserve"> z</w:t>
      </w:r>
      <w:r w:rsidR="00877372" w:rsidRPr="008B0F2C">
        <w:rPr>
          <w:rFonts w:ascii="Arial" w:hAnsi="Arial" w:cs="Arial"/>
        </w:rPr>
        <w:t>adani</w:t>
      </w:r>
      <w:r w:rsidRPr="008B0F2C">
        <w:rPr>
          <w:rFonts w:ascii="Arial" w:hAnsi="Arial" w:cs="Arial"/>
        </w:rPr>
        <w:t>u badawczym</w:t>
      </w:r>
      <w:r w:rsidR="003E2865" w:rsidRPr="008B0F2C">
        <w:rPr>
          <w:rFonts w:ascii="Arial" w:hAnsi="Arial" w:cs="Arial"/>
        </w:rPr>
        <w:t>:</w:t>
      </w:r>
    </w:p>
    <w:p w:rsidR="00F61315" w:rsidRPr="008B0F2C" w:rsidRDefault="00927C00" w:rsidP="008B0F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c</w:t>
      </w:r>
      <w:r w:rsidR="003E2865" w:rsidRPr="008B0F2C">
        <w:rPr>
          <w:rFonts w:ascii="Arial" w:hAnsi="Arial" w:cs="Arial"/>
        </w:rPr>
        <w:t>el</w:t>
      </w:r>
      <w:r w:rsidRPr="008B0F2C">
        <w:rPr>
          <w:rFonts w:ascii="Arial" w:hAnsi="Arial" w:cs="Arial"/>
        </w:rPr>
        <w:t xml:space="preserve"> badań;</w:t>
      </w:r>
    </w:p>
    <w:p w:rsidR="003E2865" w:rsidRPr="008B0F2C" w:rsidRDefault="003E2865" w:rsidP="008B0F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opis zrealizowanej pracy</w:t>
      </w:r>
      <w:r w:rsidR="00761FA1" w:rsidRPr="008B0F2C">
        <w:rPr>
          <w:rFonts w:ascii="Arial" w:hAnsi="Arial" w:cs="Arial"/>
        </w:rPr>
        <w:t xml:space="preserve"> (4000 – 6000 znaków ze spacjami)</w:t>
      </w:r>
      <w:r w:rsidR="00927C00" w:rsidRPr="008B0F2C">
        <w:rPr>
          <w:rFonts w:ascii="Arial" w:hAnsi="Arial" w:cs="Arial"/>
        </w:rPr>
        <w:t>;</w:t>
      </w:r>
    </w:p>
    <w:p w:rsidR="008B0F2C" w:rsidRDefault="002C0943" w:rsidP="008B0F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wnioski z przeprowadzonych badań</w:t>
      </w:r>
      <w:r w:rsidR="00761FA1" w:rsidRPr="008B0F2C">
        <w:rPr>
          <w:rFonts w:ascii="Arial" w:hAnsi="Arial" w:cs="Arial"/>
        </w:rPr>
        <w:t xml:space="preserve"> (</w:t>
      </w:r>
      <w:r w:rsidR="00D40B99">
        <w:rPr>
          <w:rFonts w:ascii="Arial" w:hAnsi="Arial" w:cs="Arial"/>
        </w:rPr>
        <w:t>10</w:t>
      </w:r>
      <w:r w:rsidR="00761FA1" w:rsidRPr="008B0F2C">
        <w:rPr>
          <w:rFonts w:ascii="Arial" w:hAnsi="Arial" w:cs="Arial"/>
        </w:rPr>
        <w:t>00 – 3000 znaków ze spacjami)</w:t>
      </w:r>
      <w:r w:rsidR="00F61315" w:rsidRPr="008B0F2C">
        <w:rPr>
          <w:rFonts w:ascii="Arial" w:hAnsi="Arial" w:cs="Arial"/>
        </w:rPr>
        <w:t>.</w:t>
      </w:r>
    </w:p>
    <w:p w:rsidR="009D332B" w:rsidRPr="00B11856" w:rsidRDefault="007D69B2" w:rsidP="008B0F2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osiągnięcia (</w:t>
      </w:r>
      <w:r w:rsidR="009D332B">
        <w:rPr>
          <w:rFonts w:ascii="Arial" w:hAnsi="Arial" w:cs="Arial"/>
        </w:rPr>
        <w:t xml:space="preserve">publikacje </w:t>
      </w:r>
      <w:r>
        <w:rPr>
          <w:rFonts w:ascii="Arial" w:hAnsi="Arial" w:cs="Arial"/>
        </w:rPr>
        <w:t>i doniesienia konferencyjne, w których zaprezentowano wyniki stanowiące efekt</w:t>
      </w:r>
      <w:r w:rsidR="009D332B">
        <w:rPr>
          <w:rFonts w:ascii="Arial" w:hAnsi="Arial" w:cs="Arial"/>
        </w:rPr>
        <w:t xml:space="preserve"> dofinansowania w ramach konkursu</w:t>
      </w:r>
      <w:r>
        <w:rPr>
          <w:rFonts w:ascii="Arial" w:hAnsi="Arial" w:cs="Arial"/>
        </w:rPr>
        <w:t xml:space="preserve"> dla </w:t>
      </w:r>
      <w:r w:rsidR="00D40B9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łodych </w:t>
      </w:r>
      <w:r w:rsidR="00D40B99"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aukowców).</w:t>
      </w:r>
    </w:p>
    <w:p w:rsidR="002460C0" w:rsidRPr="008B0F2C" w:rsidRDefault="008B0F2C" w:rsidP="008B0F2C">
      <w:p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8. </w:t>
      </w:r>
      <w:r w:rsidR="002460C0" w:rsidRPr="008B0F2C">
        <w:rPr>
          <w:rFonts w:ascii="Arial" w:hAnsi="Arial" w:cs="Arial"/>
        </w:rPr>
        <w:t xml:space="preserve">Informacja finansowa: </w:t>
      </w:r>
    </w:p>
    <w:p w:rsidR="008B0F2C" w:rsidRPr="008B0F2C" w:rsidRDefault="008B0F2C" w:rsidP="008B0F2C">
      <w:pPr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61"/>
        <w:gridCol w:w="2135"/>
        <w:gridCol w:w="2137"/>
      </w:tblGrid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  <w:b/>
              </w:rPr>
            </w:pPr>
            <w:r w:rsidRPr="00F4495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  <w:b/>
              </w:rPr>
            </w:pPr>
            <w:r w:rsidRPr="00F4495C">
              <w:rPr>
                <w:rFonts w:ascii="Arial" w:hAnsi="Arial" w:cs="Arial"/>
                <w:b/>
              </w:rPr>
              <w:t>Pozycje kalkulacyjne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  <w:b/>
              </w:rPr>
            </w:pPr>
            <w:r w:rsidRPr="00F4495C">
              <w:rPr>
                <w:rFonts w:ascii="Arial" w:hAnsi="Arial" w:cs="Arial"/>
                <w:b/>
              </w:rPr>
              <w:t>Plan [zł]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  <w:b/>
              </w:rPr>
            </w:pPr>
            <w:r w:rsidRPr="00F4495C">
              <w:rPr>
                <w:rFonts w:ascii="Arial" w:hAnsi="Arial" w:cs="Arial"/>
                <w:b/>
              </w:rPr>
              <w:t>Wykonanie [zł]</w:t>
            </w: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1.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eastAsia="Times New Roman" w:hAnsi="Arial" w:cs="Arial"/>
                <w:color w:val="000000"/>
                <w:lang w:eastAsia="pl-PL"/>
              </w:rPr>
              <w:t>Materiały i przedmioty nietrwałe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2.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Koszty delegacji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3.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Usługi obce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4.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Pozostałe koszty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8B0F2C" w:rsidRPr="00F4495C" w:rsidTr="00F4495C">
        <w:tc>
          <w:tcPr>
            <w:tcW w:w="533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5.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  <w:r w:rsidRPr="00F4495C">
              <w:rPr>
                <w:rFonts w:ascii="Arial" w:hAnsi="Arial" w:cs="Arial"/>
              </w:rPr>
              <w:t>Razem (poz. 1 - 4)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8B0F2C" w:rsidRPr="00F4495C" w:rsidRDefault="008B0F2C" w:rsidP="00F4495C">
            <w:pPr>
              <w:tabs>
                <w:tab w:val="left" w:pos="709"/>
              </w:tabs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</w:tbl>
    <w:p w:rsidR="002460C0" w:rsidRPr="008B0F2C" w:rsidRDefault="002460C0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2460C0" w:rsidRDefault="002460C0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84A52" w:rsidRDefault="00784A52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84A52" w:rsidRDefault="00784A52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B11856" w:rsidRDefault="00B11856" w:rsidP="00B11856">
      <w:p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  <w:b/>
        </w:rPr>
        <w:t>Opinia promotora lub opiekuna naukowego</w:t>
      </w:r>
      <w:r w:rsidRPr="008B0F2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Pr="008B0F2C">
        <w:rPr>
          <w:rFonts w:ascii="Arial" w:hAnsi="Arial" w:cs="Arial"/>
          <w:i/>
        </w:rPr>
        <w:t>dotyczy doktoran</w:t>
      </w:r>
      <w:r w:rsidR="00394F56">
        <w:rPr>
          <w:rFonts w:ascii="Arial" w:hAnsi="Arial" w:cs="Arial"/>
          <w:i/>
        </w:rPr>
        <w:t>tów</w:t>
      </w:r>
      <w:r w:rsidRPr="008B0F2C">
        <w:rPr>
          <w:rFonts w:ascii="Arial" w:hAnsi="Arial" w:cs="Arial"/>
          <w:i/>
        </w:rPr>
        <w:t>)</w:t>
      </w:r>
      <w:r w:rsidRPr="008B0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</w:t>
      </w:r>
      <w:r w:rsidRPr="00B11856">
        <w:rPr>
          <w:rFonts w:ascii="Arial" w:hAnsi="Arial" w:cs="Arial"/>
          <w:b/>
        </w:rPr>
        <w:t>Kierownika Jednostki</w:t>
      </w:r>
      <w:r>
        <w:rPr>
          <w:rFonts w:ascii="Arial" w:hAnsi="Arial" w:cs="Arial"/>
        </w:rPr>
        <w:t xml:space="preserve"> (dotyczy pracowników </w:t>
      </w:r>
      <w:proofErr w:type="spellStart"/>
      <w:r>
        <w:rPr>
          <w:rFonts w:ascii="Arial" w:hAnsi="Arial" w:cs="Arial"/>
        </w:rPr>
        <w:t>WNoŻŻ</w:t>
      </w:r>
      <w:proofErr w:type="spellEnd"/>
      <w:r>
        <w:rPr>
          <w:rFonts w:ascii="Arial" w:hAnsi="Arial" w:cs="Arial"/>
        </w:rPr>
        <w:t>)</w:t>
      </w:r>
    </w:p>
    <w:p w:rsidR="00784A52" w:rsidRPr="008B0F2C" w:rsidRDefault="00784A52" w:rsidP="00784A52">
      <w:p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………………………………………………………………….....................................................</w:t>
      </w:r>
      <w:r>
        <w:rPr>
          <w:rFonts w:ascii="Arial" w:hAnsi="Arial" w:cs="Arial"/>
        </w:rPr>
        <w:t>.....</w:t>
      </w:r>
    </w:p>
    <w:p w:rsidR="00B11856" w:rsidRPr="008B0F2C" w:rsidRDefault="00B11856" w:rsidP="00B11856">
      <w:pPr>
        <w:spacing w:line="36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………………………………………………………………….....................................................</w:t>
      </w:r>
      <w:r>
        <w:rPr>
          <w:rFonts w:ascii="Arial" w:hAnsi="Arial" w:cs="Arial"/>
        </w:rPr>
        <w:t>.....</w:t>
      </w:r>
    </w:p>
    <w:p w:rsidR="00784A52" w:rsidRDefault="00784A52" w:rsidP="00784A52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right"/>
        <w:rPr>
          <w:rFonts w:ascii="Arial" w:hAnsi="Arial" w:cs="Arial"/>
        </w:rPr>
      </w:pPr>
      <w:r w:rsidRPr="008B0F2C">
        <w:rPr>
          <w:rFonts w:ascii="Arial" w:hAnsi="Arial" w:cs="Arial"/>
        </w:rPr>
        <w:t>…………………….</w:t>
      </w:r>
    </w:p>
    <w:p w:rsidR="00784A52" w:rsidRPr="00784A52" w:rsidRDefault="00784A52" w:rsidP="00784A52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right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</w:t>
      </w:r>
      <w:r w:rsidRPr="008B0F2C">
        <w:rPr>
          <w:rFonts w:ascii="Arial" w:hAnsi="Arial" w:cs="Arial"/>
          <w:i/>
        </w:rPr>
        <w:t>(data i podpis)</w:t>
      </w:r>
    </w:p>
    <w:p w:rsidR="00B11856" w:rsidRDefault="00B11856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84A52" w:rsidRDefault="00784A52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84A52" w:rsidRDefault="00784A52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B11856" w:rsidRPr="008B0F2C" w:rsidRDefault="00B11856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772C0" w:rsidRPr="008B0F2C" w:rsidRDefault="006E0008" w:rsidP="008B0F2C">
      <w:pPr>
        <w:pStyle w:val="Akapitzlist"/>
        <w:ind w:left="0" w:firstLine="284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Kierownik </w:t>
      </w:r>
      <w:r w:rsidR="007772C0" w:rsidRPr="008B0F2C">
        <w:rPr>
          <w:rFonts w:ascii="Arial" w:hAnsi="Arial" w:cs="Arial"/>
        </w:rPr>
        <w:t>zadania  badawczego</w:t>
      </w:r>
      <w:r w:rsidR="00312356" w:rsidRPr="008B0F2C">
        <w:rPr>
          <w:rFonts w:ascii="Arial" w:hAnsi="Arial" w:cs="Arial"/>
        </w:rPr>
        <w:tab/>
      </w:r>
      <w:r w:rsidR="00312356" w:rsidRPr="008B0F2C">
        <w:rPr>
          <w:rFonts w:ascii="Arial" w:hAnsi="Arial" w:cs="Arial"/>
        </w:rPr>
        <w:tab/>
      </w:r>
      <w:r w:rsidR="00312356" w:rsidRPr="008B0F2C">
        <w:rPr>
          <w:rFonts w:ascii="Arial" w:hAnsi="Arial" w:cs="Arial"/>
        </w:rPr>
        <w:tab/>
      </w:r>
      <w:r w:rsidR="00312356" w:rsidRPr="008B0F2C">
        <w:rPr>
          <w:rFonts w:ascii="Arial" w:hAnsi="Arial" w:cs="Arial"/>
        </w:rPr>
        <w:tab/>
      </w:r>
      <w:r w:rsidR="00312356" w:rsidRPr="008B0F2C">
        <w:rPr>
          <w:rFonts w:ascii="Arial" w:hAnsi="Arial" w:cs="Arial"/>
        </w:rPr>
        <w:tab/>
      </w:r>
      <w:r w:rsidR="00784A52">
        <w:rPr>
          <w:rFonts w:ascii="Arial" w:hAnsi="Arial" w:cs="Arial"/>
        </w:rPr>
        <w:t xml:space="preserve">    </w:t>
      </w:r>
      <w:r w:rsidR="00312356" w:rsidRPr="008B0F2C">
        <w:rPr>
          <w:rFonts w:ascii="Arial" w:hAnsi="Arial" w:cs="Arial"/>
        </w:rPr>
        <w:t>Kierownik Jednostki</w:t>
      </w:r>
    </w:p>
    <w:p w:rsidR="00312356" w:rsidRPr="008B0F2C" w:rsidRDefault="00312356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312356" w:rsidRPr="008B0F2C" w:rsidRDefault="00312356" w:rsidP="008B0F2C">
      <w:pPr>
        <w:pStyle w:val="Akapitzlist"/>
        <w:ind w:left="0" w:firstLine="284"/>
        <w:jc w:val="both"/>
        <w:rPr>
          <w:rFonts w:ascii="Arial" w:hAnsi="Arial" w:cs="Arial"/>
        </w:rPr>
      </w:pPr>
    </w:p>
    <w:p w:rsidR="007772C0" w:rsidRPr="008B0F2C" w:rsidRDefault="007772C0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both"/>
        <w:rPr>
          <w:rFonts w:ascii="Arial" w:hAnsi="Arial" w:cs="Arial"/>
        </w:rPr>
      </w:pPr>
    </w:p>
    <w:p w:rsidR="007772C0" w:rsidRPr="008B0F2C" w:rsidRDefault="00B11856" w:rsidP="008B0F2C">
      <w:pPr>
        <w:pStyle w:val="Akapitzlist"/>
        <w:tabs>
          <w:tab w:val="center" w:pos="1701"/>
        </w:tabs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29E4" w:rsidRPr="008B0F2C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</w:t>
      </w:r>
      <w:r w:rsidR="007429E4" w:rsidRPr="008B0F2C">
        <w:rPr>
          <w:rFonts w:ascii="Arial" w:hAnsi="Arial" w:cs="Arial"/>
        </w:rPr>
        <w:t>……..……….………</w:t>
      </w:r>
      <w:r w:rsidR="007772C0" w:rsidRPr="008B0F2C">
        <w:rPr>
          <w:rFonts w:ascii="Arial" w:hAnsi="Arial" w:cs="Arial"/>
        </w:rPr>
        <w:tab/>
      </w:r>
      <w:r w:rsidR="007429E4" w:rsidRPr="008B0F2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</w:t>
      </w:r>
      <w:r w:rsidR="007429E4" w:rsidRPr="008B0F2C">
        <w:rPr>
          <w:rFonts w:ascii="Arial" w:hAnsi="Arial" w:cs="Arial"/>
        </w:rPr>
        <w:t xml:space="preserve">           …...............................</w:t>
      </w:r>
      <w:r>
        <w:rPr>
          <w:rFonts w:ascii="Arial" w:hAnsi="Arial" w:cs="Arial"/>
        </w:rPr>
        <w:t>........</w:t>
      </w:r>
      <w:r w:rsidR="007429E4" w:rsidRPr="008B0F2C">
        <w:rPr>
          <w:rFonts w:ascii="Arial" w:hAnsi="Arial" w:cs="Arial"/>
        </w:rPr>
        <w:t>.......</w:t>
      </w:r>
    </w:p>
    <w:p w:rsidR="007772C0" w:rsidRPr="008B0F2C" w:rsidRDefault="00B11856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7429E4" w:rsidRPr="008B0F2C">
        <w:rPr>
          <w:rFonts w:ascii="Arial" w:hAnsi="Arial" w:cs="Arial"/>
          <w:i/>
        </w:rPr>
        <w:t xml:space="preserve"> </w:t>
      </w:r>
      <w:r w:rsidR="007772C0" w:rsidRPr="008B0F2C">
        <w:rPr>
          <w:rFonts w:ascii="Arial" w:hAnsi="Arial" w:cs="Arial"/>
          <w:i/>
        </w:rPr>
        <w:t>(</w:t>
      </w:r>
      <w:r w:rsidR="00BD5D1B" w:rsidRPr="008B0F2C">
        <w:rPr>
          <w:rFonts w:ascii="Arial" w:hAnsi="Arial" w:cs="Arial"/>
          <w:i/>
        </w:rPr>
        <w:t>data i podpis)</w:t>
      </w:r>
      <w:r w:rsidR="00BD5D1B" w:rsidRPr="008B0F2C">
        <w:rPr>
          <w:rFonts w:ascii="Arial" w:hAnsi="Arial" w:cs="Arial"/>
          <w:i/>
        </w:rPr>
        <w:tab/>
      </w:r>
      <w:r w:rsidR="007429E4" w:rsidRPr="008B0F2C">
        <w:rPr>
          <w:rFonts w:ascii="Arial" w:hAnsi="Arial" w:cs="Arial"/>
          <w:i/>
        </w:rPr>
        <w:t xml:space="preserve">                                       </w:t>
      </w:r>
      <w:r w:rsidR="007D3BAA" w:rsidRPr="008B0F2C">
        <w:rPr>
          <w:rFonts w:ascii="Arial" w:hAnsi="Arial" w:cs="Arial"/>
          <w:i/>
        </w:rPr>
        <w:t xml:space="preserve">    </w:t>
      </w:r>
      <w:r w:rsidR="007429E4" w:rsidRPr="008B0F2C">
        <w:rPr>
          <w:rFonts w:ascii="Arial" w:hAnsi="Arial" w:cs="Arial"/>
          <w:i/>
        </w:rPr>
        <w:t xml:space="preserve"> </w:t>
      </w:r>
      <w:r w:rsidR="00BD5D1B" w:rsidRPr="008B0F2C">
        <w:rPr>
          <w:rFonts w:ascii="Arial" w:hAnsi="Arial" w:cs="Arial"/>
          <w:i/>
        </w:rPr>
        <w:t xml:space="preserve">(data, </w:t>
      </w:r>
      <w:r w:rsidR="007772C0" w:rsidRPr="008B0F2C">
        <w:rPr>
          <w:rFonts w:ascii="Arial" w:hAnsi="Arial" w:cs="Arial"/>
          <w:i/>
        </w:rPr>
        <w:t>podpis i pieczątka)</w:t>
      </w:r>
    </w:p>
    <w:p w:rsidR="007772C0" w:rsidRPr="008B0F2C" w:rsidRDefault="007772C0" w:rsidP="008B0F2C">
      <w:pPr>
        <w:pStyle w:val="Akapitzlist"/>
        <w:spacing w:line="240" w:lineRule="auto"/>
        <w:ind w:left="142"/>
        <w:jc w:val="both"/>
        <w:rPr>
          <w:rFonts w:ascii="Arial" w:hAnsi="Arial" w:cs="Arial"/>
        </w:rPr>
      </w:pPr>
    </w:p>
    <w:p w:rsidR="007772C0" w:rsidRPr="008B0F2C" w:rsidRDefault="007772C0" w:rsidP="00784A52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both"/>
        <w:rPr>
          <w:rFonts w:ascii="Arial" w:hAnsi="Arial" w:cs="Arial"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</w:p>
    <w:p w:rsidR="007772C0" w:rsidRPr="008B0F2C" w:rsidRDefault="00784A52" w:rsidP="008B0F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7772C0" w:rsidRPr="008B0F2C">
        <w:rPr>
          <w:rFonts w:ascii="Arial" w:hAnsi="Arial" w:cs="Arial"/>
          <w:b/>
        </w:rPr>
        <w:lastRenderedPageBreak/>
        <w:t>Opinia Wydziałowej Komisji ds. Nauki</w:t>
      </w:r>
      <w:r w:rsidR="00761FA1" w:rsidRPr="008B0F2C">
        <w:rPr>
          <w:rFonts w:ascii="Arial" w:hAnsi="Arial" w:cs="Arial"/>
          <w:b/>
        </w:rPr>
        <w:t xml:space="preserve"> i Rozwoju</w:t>
      </w:r>
      <w:r w:rsidR="007772C0" w:rsidRPr="008B0F2C">
        <w:rPr>
          <w:rFonts w:ascii="Arial" w:hAnsi="Arial" w:cs="Arial"/>
        </w:rPr>
        <w:t xml:space="preserve"> 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7772C0" w:rsidRPr="008B0F2C">
        <w:rPr>
          <w:rFonts w:ascii="Arial" w:hAnsi="Arial" w:cs="Arial"/>
        </w:rPr>
        <w:t>……………………………………………………………………….</w:t>
      </w:r>
    </w:p>
    <w:p w:rsidR="007772C0" w:rsidRPr="008B0F2C" w:rsidRDefault="007772C0" w:rsidP="008B0F2C">
      <w:pPr>
        <w:spacing w:line="240" w:lineRule="auto"/>
        <w:jc w:val="both"/>
        <w:rPr>
          <w:rFonts w:ascii="Arial" w:hAnsi="Arial" w:cs="Arial"/>
          <w:b/>
        </w:rPr>
      </w:pPr>
    </w:p>
    <w:p w:rsidR="00761FA1" w:rsidRPr="008B0F2C" w:rsidRDefault="00784A52" w:rsidP="008B0F2C">
      <w:pPr>
        <w:tabs>
          <w:tab w:val="center" w:pos="6237"/>
        </w:tabs>
        <w:spacing w:line="24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50434C" w:rsidRPr="008B0F2C">
        <w:rPr>
          <w:rFonts w:ascii="Arial" w:hAnsi="Arial" w:cs="Arial"/>
          <w:b/>
        </w:rPr>
        <w:tab/>
      </w:r>
      <w:r w:rsidR="007772C0" w:rsidRPr="008B0F2C">
        <w:rPr>
          <w:rFonts w:ascii="Arial" w:hAnsi="Arial" w:cs="Arial"/>
          <w:b/>
        </w:rPr>
        <w:t>Przewodniczący</w:t>
      </w:r>
    </w:p>
    <w:p w:rsidR="007772C0" w:rsidRPr="008B0F2C" w:rsidRDefault="007772C0" w:rsidP="008B0F2C">
      <w:pPr>
        <w:tabs>
          <w:tab w:val="center" w:pos="6237"/>
        </w:tabs>
        <w:spacing w:line="240" w:lineRule="auto"/>
        <w:ind w:left="4395"/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Wydziałowej Komisj</w:t>
      </w:r>
      <w:r w:rsidR="0050434C" w:rsidRPr="008B0F2C">
        <w:rPr>
          <w:rFonts w:ascii="Arial" w:hAnsi="Arial" w:cs="Arial"/>
          <w:b/>
        </w:rPr>
        <w:t>i ds. Nauki</w:t>
      </w:r>
      <w:r w:rsidR="00761FA1" w:rsidRPr="008B0F2C">
        <w:rPr>
          <w:rFonts w:ascii="Arial" w:hAnsi="Arial" w:cs="Arial"/>
          <w:b/>
        </w:rPr>
        <w:t xml:space="preserve"> i Rozwoju</w:t>
      </w:r>
      <w:r w:rsidR="0050434C" w:rsidRPr="008B0F2C">
        <w:rPr>
          <w:rFonts w:ascii="Arial" w:hAnsi="Arial" w:cs="Arial"/>
          <w:b/>
        </w:rPr>
        <w:t xml:space="preserve"> </w:t>
      </w:r>
      <w:r w:rsidR="0050434C" w:rsidRPr="008B0F2C">
        <w:rPr>
          <w:rFonts w:ascii="Arial" w:hAnsi="Arial" w:cs="Arial"/>
          <w:b/>
        </w:rPr>
        <w:tab/>
      </w:r>
    </w:p>
    <w:p w:rsidR="007772C0" w:rsidRPr="008B0F2C" w:rsidRDefault="007772C0" w:rsidP="008B0F2C">
      <w:pPr>
        <w:spacing w:line="240" w:lineRule="auto"/>
        <w:jc w:val="both"/>
        <w:rPr>
          <w:rFonts w:ascii="Arial" w:hAnsi="Arial" w:cs="Arial"/>
        </w:rPr>
      </w:pPr>
    </w:p>
    <w:p w:rsidR="007772C0" w:rsidRPr="008B0F2C" w:rsidRDefault="00761FA1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0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ab/>
      </w:r>
      <w:r w:rsidR="0050434C" w:rsidRPr="008B0F2C">
        <w:rPr>
          <w:rFonts w:ascii="Arial" w:hAnsi="Arial" w:cs="Arial"/>
        </w:rPr>
        <w:tab/>
      </w:r>
      <w:r w:rsidR="00784A52">
        <w:rPr>
          <w:rFonts w:ascii="Arial" w:hAnsi="Arial" w:cs="Arial"/>
        </w:rPr>
        <w:t>……………</w:t>
      </w:r>
      <w:r w:rsidR="007772C0" w:rsidRPr="008B0F2C">
        <w:rPr>
          <w:rFonts w:ascii="Arial" w:hAnsi="Arial" w:cs="Arial"/>
        </w:rPr>
        <w:t>……………..………</w:t>
      </w:r>
    </w:p>
    <w:p w:rsidR="007772C0" w:rsidRPr="008B0F2C" w:rsidRDefault="007772C0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142"/>
        <w:jc w:val="both"/>
        <w:rPr>
          <w:rFonts w:ascii="Arial" w:hAnsi="Arial" w:cs="Arial"/>
          <w:i/>
        </w:rPr>
      </w:pPr>
      <w:r w:rsidRPr="008B0F2C">
        <w:rPr>
          <w:rFonts w:ascii="Arial" w:hAnsi="Arial" w:cs="Arial"/>
        </w:rPr>
        <w:tab/>
      </w:r>
      <w:r w:rsidR="0050434C" w:rsidRPr="008B0F2C">
        <w:rPr>
          <w:rFonts w:ascii="Arial" w:hAnsi="Arial" w:cs="Arial"/>
        </w:rPr>
        <w:tab/>
        <w:t xml:space="preserve">        </w:t>
      </w:r>
      <w:r w:rsidR="0050434C" w:rsidRPr="008B0F2C">
        <w:rPr>
          <w:rFonts w:ascii="Arial" w:hAnsi="Arial" w:cs="Arial"/>
          <w:i/>
        </w:rPr>
        <w:t>(data</w:t>
      </w:r>
      <w:r w:rsidR="0050434C" w:rsidRPr="008B0F2C">
        <w:rPr>
          <w:rFonts w:ascii="Arial" w:hAnsi="Arial" w:cs="Arial"/>
        </w:rPr>
        <w:t xml:space="preserve"> </w:t>
      </w:r>
      <w:r w:rsidR="004B24C0" w:rsidRPr="008B0F2C">
        <w:rPr>
          <w:rFonts w:ascii="Arial" w:hAnsi="Arial" w:cs="Arial"/>
          <w:i/>
        </w:rPr>
        <w:t xml:space="preserve">i </w:t>
      </w:r>
      <w:r w:rsidR="0050434C" w:rsidRPr="008B0F2C">
        <w:rPr>
          <w:rFonts w:ascii="Arial" w:hAnsi="Arial" w:cs="Arial"/>
          <w:i/>
        </w:rPr>
        <w:t>podpis</w:t>
      </w:r>
      <w:r w:rsidRPr="008B0F2C">
        <w:rPr>
          <w:rFonts w:ascii="Arial" w:hAnsi="Arial" w:cs="Arial"/>
          <w:i/>
        </w:rPr>
        <w:t>)</w:t>
      </w:r>
    </w:p>
    <w:p w:rsidR="007772C0" w:rsidRPr="008B0F2C" w:rsidRDefault="007772C0" w:rsidP="008B0F2C">
      <w:pPr>
        <w:pStyle w:val="Akapitzlist"/>
        <w:tabs>
          <w:tab w:val="center" w:pos="1701"/>
          <w:tab w:val="center" w:pos="6237"/>
        </w:tabs>
        <w:spacing w:line="240" w:lineRule="auto"/>
        <w:ind w:left="0"/>
        <w:jc w:val="both"/>
        <w:rPr>
          <w:rFonts w:ascii="Arial" w:hAnsi="Arial" w:cs="Arial"/>
        </w:rPr>
      </w:pP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ab/>
      </w:r>
      <w:r w:rsidRPr="008B0F2C">
        <w:rPr>
          <w:rFonts w:ascii="Arial" w:hAnsi="Arial" w:cs="Arial"/>
          <w:b/>
        </w:rPr>
        <w:tab/>
      </w:r>
      <w:r w:rsidRPr="008B0F2C">
        <w:rPr>
          <w:rFonts w:ascii="Arial" w:hAnsi="Arial" w:cs="Arial"/>
        </w:rPr>
        <w:tab/>
      </w:r>
    </w:p>
    <w:p w:rsidR="00784A52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</w:rPr>
        <w:t>4</w:t>
      </w:r>
      <w:r w:rsidRPr="008B0F2C">
        <w:rPr>
          <w:rFonts w:ascii="Arial" w:hAnsi="Arial" w:cs="Arial"/>
          <w:b/>
        </w:rPr>
        <w:t xml:space="preserve">. Decyzja  Rady Naukowej Dyscypliny </w:t>
      </w:r>
      <w:r w:rsidR="00784A52">
        <w:rPr>
          <w:rFonts w:ascii="Arial" w:hAnsi="Arial" w:cs="Arial"/>
          <w:b/>
        </w:rPr>
        <w:t>technologia żywności i żywienia</w:t>
      </w:r>
    </w:p>
    <w:p w:rsidR="00784A52" w:rsidRDefault="00784A52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</w:p>
    <w:p w:rsidR="002460C0" w:rsidRPr="00784A52" w:rsidRDefault="00784A52" w:rsidP="008B0F2C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Pozytywna / Negatywna </w:t>
      </w:r>
      <w:r>
        <w:rPr>
          <w:rStyle w:val="Odwoanieprzypisudolnego"/>
          <w:rFonts w:ascii="Arial" w:hAnsi="Arial" w:cs="Arial"/>
        </w:rPr>
        <w:footnoteReference w:id="2"/>
      </w: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i/>
        </w:rPr>
      </w:pP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  <w:b/>
        </w:rPr>
      </w:pPr>
    </w:p>
    <w:p w:rsidR="002460C0" w:rsidRPr="008B0F2C" w:rsidRDefault="002460C0" w:rsidP="008B0F2C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                                               </w:t>
      </w:r>
      <w:r w:rsidR="00784A52">
        <w:rPr>
          <w:rFonts w:ascii="Arial" w:hAnsi="Arial" w:cs="Arial"/>
        </w:rPr>
        <w:t xml:space="preserve">                             </w:t>
      </w:r>
      <w:r w:rsidRPr="008B0F2C">
        <w:rPr>
          <w:rFonts w:ascii="Arial" w:hAnsi="Arial" w:cs="Arial"/>
        </w:rPr>
        <w:t>Przewodniczący Rady Naukowej Dyscypliny</w:t>
      </w:r>
    </w:p>
    <w:p w:rsidR="002460C0" w:rsidRPr="008B0F2C" w:rsidRDefault="002460C0" w:rsidP="008B0F2C">
      <w:pPr>
        <w:spacing w:line="240" w:lineRule="auto"/>
        <w:jc w:val="both"/>
        <w:rPr>
          <w:rFonts w:ascii="Arial" w:hAnsi="Arial" w:cs="Arial"/>
        </w:rPr>
      </w:pPr>
    </w:p>
    <w:p w:rsidR="002460C0" w:rsidRPr="008B0F2C" w:rsidRDefault="002460C0" w:rsidP="008B0F2C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………………………………….</w:t>
      </w:r>
    </w:p>
    <w:p w:rsidR="002460C0" w:rsidRPr="008B0F2C" w:rsidRDefault="002460C0" w:rsidP="008B0F2C">
      <w:pPr>
        <w:spacing w:line="240" w:lineRule="auto"/>
        <w:ind w:left="5664"/>
        <w:jc w:val="both"/>
        <w:rPr>
          <w:rFonts w:ascii="Arial" w:hAnsi="Arial" w:cs="Arial"/>
          <w:i/>
        </w:rPr>
      </w:pPr>
      <w:r w:rsidRPr="008B0F2C">
        <w:rPr>
          <w:rFonts w:ascii="Arial" w:hAnsi="Arial" w:cs="Arial"/>
        </w:rPr>
        <w:t xml:space="preserve">              </w:t>
      </w:r>
      <w:r w:rsidRPr="008B0F2C">
        <w:rPr>
          <w:rFonts w:ascii="Arial" w:hAnsi="Arial" w:cs="Arial"/>
          <w:i/>
        </w:rPr>
        <w:t>( podpis i pieczątka )</w:t>
      </w:r>
    </w:p>
    <w:p w:rsidR="002460C0" w:rsidRPr="008B0F2C" w:rsidRDefault="002460C0" w:rsidP="008B0F2C">
      <w:pPr>
        <w:spacing w:line="240" w:lineRule="auto"/>
        <w:ind w:left="5664"/>
        <w:jc w:val="both"/>
        <w:rPr>
          <w:rFonts w:ascii="Arial" w:hAnsi="Arial" w:cs="Arial"/>
          <w:i/>
        </w:rPr>
      </w:pPr>
    </w:p>
    <w:p w:rsidR="00F3210F" w:rsidRPr="008B0F2C" w:rsidRDefault="00F3210F" w:rsidP="008B0F2C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</w:p>
    <w:p w:rsidR="00F3210F" w:rsidRPr="008B0F2C" w:rsidRDefault="00F3210F" w:rsidP="008B0F2C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8B0F2C">
        <w:rPr>
          <w:rFonts w:ascii="Arial" w:hAnsi="Arial" w:cs="Arial"/>
          <w:b/>
        </w:rPr>
        <w:t>Dziekan</w:t>
      </w:r>
    </w:p>
    <w:p w:rsidR="00F3210F" w:rsidRPr="008B0F2C" w:rsidRDefault="00F3210F" w:rsidP="008B0F2C">
      <w:pPr>
        <w:spacing w:line="240" w:lineRule="auto"/>
        <w:jc w:val="both"/>
        <w:rPr>
          <w:rFonts w:ascii="Arial" w:hAnsi="Arial" w:cs="Arial"/>
          <w:b/>
        </w:rPr>
      </w:pPr>
    </w:p>
    <w:p w:rsidR="00F3210F" w:rsidRPr="008B0F2C" w:rsidRDefault="00F3210F" w:rsidP="008B0F2C">
      <w:pPr>
        <w:spacing w:line="240" w:lineRule="auto"/>
        <w:jc w:val="both"/>
        <w:rPr>
          <w:rFonts w:ascii="Arial" w:hAnsi="Arial" w:cs="Arial"/>
          <w:b/>
        </w:rPr>
      </w:pPr>
    </w:p>
    <w:p w:rsidR="00F3210F" w:rsidRPr="008B0F2C" w:rsidRDefault="00CE5DB5" w:rsidP="008B0F2C">
      <w:pPr>
        <w:spacing w:line="240" w:lineRule="auto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="00784A52">
        <w:rPr>
          <w:rFonts w:ascii="Arial" w:hAnsi="Arial" w:cs="Arial"/>
        </w:rPr>
        <w:tab/>
      </w:r>
      <w:r w:rsidRPr="008B0F2C">
        <w:rPr>
          <w:rFonts w:ascii="Arial" w:hAnsi="Arial" w:cs="Arial"/>
        </w:rPr>
        <w:t>………………………</w:t>
      </w:r>
    </w:p>
    <w:p w:rsidR="00F3210F" w:rsidRPr="008B0F2C" w:rsidRDefault="00F3210F" w:rsidP="008B0F2C">
      <w:pPr>
        <w:spacing w:line="240" w:lineRule="auto"/>
        <w:jc w:val="both"/>
        <w:rPr>
          <w:rFonts w:ascii="Arial" w:hAnsi="Arial" w:cs="Arial"/>
          <w:i/>
        </w:rPr>
      </w:pP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Pr="008B0F2C">
        <w:rPr>
          <w:rFonts w:ascii="Arial" w:hAnsi="Arial" w:cs="Arial"/>
        </w:rPr>
        <w:tab/>
      </w:r>
      <w:r w:rsidR="00784A52">
        <w:rPr>
          <w:rFonts w:ascii="Arial" w:hAnsi="Arial" w:cs="Arial"/>
        </w:rPr>
        <w:t xml:space="preserve">    </w:t>
      </w:r>
      <w:r w:rsidR="008A6084" w:rsidRPr="008B0F2C">
        <w:rPr>
          <w:rFonts w:ascii="Arial" w:hAnsi="Arial" w:cs="Arial"/>
          <w:i/>
        </w:rPr>
        <w:t>(</w:t>
      </w:r>
      <w:r w:rsidRPr="008B0F2C">
        <w:rPr>
          <w:rFonts w:ascii="Arial" w:hAnsi="Arial" w:cs="Arial"/>
          <w:i/>
        </w:rPr>
        <w:t>data</w:t>
      </w:r>
      <w:r w:rsidR="008A6084" w:rsidRPr="008B0F2C">
        <w:rPr>
          <w:rFonts w:ascii="Arial" w:hAnsi="Arial" w:cs="Arial"/>
          <w:i/>
        </w:rPr>
        <w:t>,</w:t>
      </w:r>
      <w:r w:rsidRPr="008B0F2C">
        <w:rPr>
          <w:rFonts w:ascii="Arial" w:hAnsi="Arial" w:cs="Arial"/>
          <w:i/>
        </w:rPr>
        <w:t xml:space="preserve"> podpis</w:t>
      </w:r>
      <w:r w:rsidR="008A6084" w:rsidRPr="008B0F2C">
        <w:rPr>
          <w:rFonts w:ascii="Arial" w:hAnsi="Arial" w:cs="Arial"/>
          <w:i/>
        </w:rPr>
        <w:t xml:space="preserve"> i pieczątka</w:t>
      </w:r>
      <w:r w:rsidRPr="008B0F2C">
        <w:rPr>
          <w:rFonts w:ascii="Arial" w:hAnsi="Arial" w:cs="Arial"/>
          <w:i/>
        </w:rPr>
        <w:t>)</w:t>
      </w:r>
    </w:p>
    <w:p w:rsidR="00357392" w:rsidRPr="008B0F2C" w:rsidRDefault="00135FE6" w:rsidP="008B0F2C">
      <w:pPr>
        <w:pStyle w:val="Bezodstpw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br w:type="page"/>
      </w:r>
    </w:p>
    <w:p w:rsidR="00135FE6" w:rsidRPr="008B0F2C" w:rsidRDefault="00135FE6" w:rsidP="008B0F2C">
      <w:pPr>
        <w:pStyle w:val="Bezodstpw"/>
        <w:jc w:val="both"/>
        <w:rPr>
          <w:rFonts w:ascii="Arial" w:hAnsi="Arial" w:cs="Arial"/>
          <w:b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OBJAŚNIENIA: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b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b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b/>
        </w:rPr>
      </w:pPr>
      <w:r w:rsidRPr="008B0F2C">
        <w:rPr>
          <w:rFonts w:ascii="Arial" w:hAnsi="Arial" w:cs="Arial"/>
          <w:b/>
        </w:rPr>
        <w:t>1. Badania naukowe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  <w:vertAlign w:val="superscript"/>
        </w:rPr>
      </w:pPr>
      <w:r w:rsidRPr="008B0F2C">
        <w:rPr>
          <w:rFonts w:ascii="Arial" w:hAnsi="Arial" w:cs="Arial"/>
        </w:rPr>
        <w:t xml:space="preserve">- </w:t>
      </w:r>
      <w:r w:rsidRPr="008B0F2C">
        <w:rPr>
          <w:rFonts w:ascii="Arial" w:hAnsi="Arial" w:cs="Arial"/>
          <w:b/>
        </w:rPr>
        <w:t xml:space="preserve"> podstawowe</w:t>
      </w:r>
      <w:r w:rsidRPr="008B0F2C">
        <w:rPr>
          <w:rFonts w:ascii="Arial" w:hAnsi="Arial" w:cs="Arial"/>
        </w:rPr>
        <w:t xml:space="preserve"> – oryginalne prace badawcze eksperymentalne lub teoretyczne podejmowane przede wszystkim w celu zdobywania nowej wiedzy o podstawach zjawisk i obserwowalnych faktów bez nast</w:t>
      </w:r>
      <w:r w:rsidR="00704572" w:rsidRPr="008B0F2C">
        <w:rPr>
          <w:rFonts w:ascii="Arial" w:hAnsi="Arial" w:cs="Arial"/>
        </w:rPr>
        <w:t>awienia na bezpośrednie zastosowanie komercyjne,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 - </w:t>
      </w:r>
      <w:r w:rsidRPr="008B0F2C">
        <w:rPr>
          <w:rFonts w:ascii="Arial" w:hAnsi="Arial" w:cs="Arial"/>
          <w:b/>
        </w:rPr>
        <w:t xml:space="preserve"> stosowane</w:t>
      </w:r>
      <w:r w:rsidRPr="008B0F2C">
        <w:rPr>
          <w:rFonts w:ascii="Arial" w:hAnsi="Arial" w:cs="Arial"/>
        </w:rPr>
        <w:t xml:space="preserve"> – prace badawcze podejmowane w celu zdobycia nowej wiedzy, zorientowane przede wszystkim na zastosowanie w praktyce</w:t>
      </w:r>
      <w:r w:rsidR="00704572" w:rsidRPr="008B0F2C">
        <w:rPr>
          <w:rFonts w:ascii="Arial" w:hAnsi="Arial" w:cs="Arial"/>
        </w:rPr>
        <w:t>,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 -  </w:t>
      </w:r>
      <w:r w:rsidRPr="008B0F2C">
        <w:rPr>
          <w:rFonts w:ascii="Arial" w:hAnsi="Arial" w:cs="Arial"/>
          <w:b/>
        </w:rPr>
        <w:t xml:space="preserve"> przemysłowe</w:t>
      </w:r>
      <w:r w:rsidRPr="008B0F2C">
        <w:rPr>
          <w:rFonts w:ascii="Arial" w:hAnsi="Arial" w:cs="Arial"/>
        </w:rPr>
        <w:t xml:space="preserve"> – badania mające na celu zdobycie nowej wiedzy oraz umiejętności w celu opracowywania nowych produktów, procesów i usług lub wprowadzania znaczących ulepszeń do istniejących produktów, proces</w:t>
      </w:r>
      <w:r w:rsidR="00704572" w:rsidRPr="008B0F2C">
        <w:rPr>
          <w:rFonts w:ascii="Arial" w:hAnsi="Arial" w:cs="Arial"/>
        </w:rPr>
        <w:t xml:space="preserve">ów i usług; badania te uwzględniają </w:t>
      </w:r>
      <w:r w:rsidRPr="008B0F2C">
        <w:rPr>
          <w:rFonts w:ascii="Arial" w:hAnsi="Arial" w:cs="Arial"/>
        </w:rPr>
        <w:t>tworzenie elementów składowych systemów złożonych,</w:t>
      </w:r>
      <w:r w:rsidR="00704572" w:rsidRPr="008B0F2C">
        <w:rPr>
          <w:rFonts w:ascii="Arial" w:hAnsi="Arial" w:cs="Arial"/>
        </w:rPr>
        <w:t xml:space="preserve"> budowę prototypów w środowisku laboratoryjnym lub w środowisku symulującym is</w:t>
      </w:r>
      <w:r w:rsidR="000508C9" w:rsidRPr="008B0F2C">
        <w:rPr>
          <w:rFonts w:ascii="Arial" w:hAnsi="Arial" w:cs="Arial"/>
        </w:rPr>
        <w:t>tniejące systemy, szczególnie do</w:t>
      </w:r>
      <w:r w:rsidR="00704572" w:rsidRPr="008B0F2C">
        <w:rPr>
          <w:rFonts w:ascii="Arial" w:hAnsi="Arial" w:cs="Arial"/>
        </w:rPr>
        <w:t xml:space="preserve"> oceny przydatności </w:t>
      </w:r>
      <w:r w:rsidR="00321119" w:rsidRPr="008B0F2C">
        <w:rPr>
          <w:rFonts w:ascii="Arial" w:hAnsi="Arial" w:cs="Arial"/>
        </w:rPr>
        <w:t>danych rodzajów technologii, a także budowę niezbędnych w tych badaniach linii pilotażowych , w tym do uzyskania dowodu w przypadku technologii generycznych.</w:t>
      </w: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</w:p>
    <w:p w:rsidR="007772C0" w:rsidRPr="008B0F2C" w:rsidRDefault="007772C0" w:rsidP="008B0F2C">
      <w:pPr>
        <w:pStyle w:val="Bezodstpw"/>
        <w:jc w:val="both"/>
        <w:rPr>
          <w:rFonts w:ascii="Arial" w:hAnsi="Arial" w:cs="Arial"/>
        </w:rPr>
      </w:pPr>
      <w:r w:rsidRPr="008B0F2C">
        <w:rPr>
          <w:rFonts w:ascii="Arial" w:hAnsi="Arial" w:cs="Arial"/>
          <w:b/>
        </w:rPr>
        <w:t>2. Prace rozwojowe</w:t>
      </w:r>
      <w:r w:rsidRPr="008B0F2C">
        <w:rPr>
          <w:rFonts w:ascii="Arial" w:hAnsi="Arial" w:cs="Arial"/>
        </w:rPr>
        <w:t xml:space="preserve"> –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</w:t>
      </w:r>
      <w:r w:rsidR="00321119" w:rsidRPr="008B0F2C">
        <w:rPr>
          <w:rFonts w:ascii="Arial" w:hAnsi="Arial" w:cs="Arial"/>
        </w:rPr>
        <w:t xml:space="preserve">ocesów i usług, z wyłączeniem prac obejmujący rutynowe i okresowe zmiany wprowadzane do produktów, linii produkcyjnych, procesów wytwórczych , istniejących </w:t>
      </w:r>
      <w:r w:rsidR="00916224" w:rsidRPr="008B0F2C">
        <w:rPr>
          <w:rFonts w:ascii="Arial" w:hAnsi="Arial" w:cs="Arial"/>
        </w:rPr>
        <w:t>usług oraz innych operacji w toku , nawet jeżeli takie zmiany maja charakter ulepszeń, w szczególności:</w:t>
      </w:r>
    </w:p>
    <w:p w:rsidR="007772C0" w:rsidRPr="008B0F2C" w:rsidRDefault="007772C0" w:rsidP="008B0F2C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 xml:space="preserve">opracowywanie prototypów </w:t>
      </w:r>
      <w:r w:rsidR="00916224" w:rsidRPr="008B0F2C">
        <w:rPr>
          <w:rFonts w:ascii="Arial" w:hAnsi="Arial" w:cs="Arial"/>
        </w:rPr>
        <w:t xml:space="preserve">i projektów pilotażowych </w:t>
      </w:r>
      <w:r w:rsidR="0021662B" w:rsidRPr="008B0F2C">
        <w:rPr>
          <w:rFonts w:ascii="Arial" w:hAnsi="Arial" w:cs="Arial"/>
        </w:rPr>
        <w:t>oraz demonstracje, testowanie i walidację nowych lub ulepszonych produktów, procesów lub usług w otoczeniu stanowiącym model warunków rzeczywistego funkcjonowania , których głównym celem jest dalsze udoskonalenie techniczne produktów , procesów lub usług, których ostateczny kształt nie został określony,</w:t>
      </w:r>
    </w:p>
    <w:p w:rsidR="0021662B" w:rsidRPr="008B0F2C" w:rsidRDefault="0021662B" w:rsidP="008B0F2C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8B0F2C">
        <w:rPr>
          <w:rFonts w:ascii="Arial" w:hAnsi="Arial" w:cs="Arial"/>
        </w:rPr>
        <w:t>opracowanie prot</w:t>
      </w:r>
      <w:r w:rsidR="00E0612D" w:rsidRPr="008B0F2C">
        <w:rPr>
          <w:rFonts w:ascii="Arial" w:hAnsi="Arial" w:cs="Arial"/>
        </w:rPr>
        <w:t>otypów i projektów pilotażowych</w:t>
      </w:r>
      <w:r w:rsidRPr="008B0F2C">
        <w:rPr>
          <w:rFonts w:ascii="Arial" w:hAnsi="Arial" w:cs="Arial"/>
        </w:rPr>
        <w:t xml:space="preserve">, które można wykorzystać do celów komercyjnych </w:t>
      </w:r>
      <w:r w:rsidR="00E0612D" w:rsidRPr="008B0F2C">
        <w:rPr>
          <w:rFonts w:ascii="Arial" w:hAnsi="Arial" w:cs="Arial"/>
        </w:rPr>
        <w:t>, w przypadku gdy prototyp lub projekt pilotażowy stanowi produkt końcowy gotowy do wykorzystania komercyjnego, a jego produkcja wyłącznie do celów demonstracyjnych i walidacyjnych jest zbyt kosztowna.</w:t>
      </w:r>
      <w:r w:rsidR="00AF69DC" w:rsidRPr="008B0F2C">
        <w:rPr>
          <w:rFonts w:ascii="Arial" w:hAnsi="Arial" w:cs="Arial"/>
        </w:rPr>
        <w:t xml:space="preserve">  </w:t>
      </w:r>
    </w:p>
    <w:p w:rsidR="007772C0" w:rsidRPr="008B0F2C" w:rsidRDefault="007772C0" w:rsidP="008B0F2C">
      <w:pPr>
        <w:jc w:val="both"/>
        <w:rPr>
          <w:rFonts w:ascii="Arial" w:hAnsi="Arial" w:cs="Arial"/>
        </w:rPr>
      </w:pPr>
    </w:p>
    <w:p w:rsidR="006D0A7A" w:rsidRPr="008B0F2C" w:rsidRDefault="006D0A7A" w:rsidP="008B0F2C">
      <w:pPr>
        <w:jc w:val="both"/>
        <w:rPr>
          <w:rFonts w:ascii="Arial" w:hAnsi="Arial" w:cs="Arial"/>
        </w:rPr>
      </w:pPr>
    </w:p>
    <w:sectPr w:rsidR="006D0A7A" w:rsidRPr="008B0F2C" w:rsidSect="00B11856">
      <w:headerReference w:type="default" r:id="rId9"/>
      <w:footnotePr>
        <w:numFmt w:val="chicago"/>
        <w:numRestart w:val="eachPage"/>
      </w:footnotePr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7A" w:rsidRDefault="0049367A" w:rsidP="008B0F2C">
      <w:pPr>
        <w:spacing w:after="0" w:line="240" w:lineRule="auto"/>
      </w:pPr>
      <w:r>
        <w:separator/>
      </w:r>
    </w:p>
  </w:endnote>
  <w:endnote w:type="continuationSeparator" w:id="0">
    <w:p w:rsidR="0049367A" w:rsidRDefault="0049367A" w:rsidP="008B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7A" w:rsidRDefault="0049367A" w:rsidP="008B0F2C">
      <w:pPr>
        <w:spacing w:after="0" w:line="240" w:lineRule="auto"/>
      </w:pPr>
      <w:r>
        <w:separator/>
      </w:r>
    </w:p>
  </w:footnote>
  <w:footnote w:type="continuationSeparator" w:id="0">
    <w:p w:rsidR="0049367A" w:rsidRDefault="0049367A" w:rsidP="008B0F2C">
      <w:pPr>
        <w:spacing w:after="0" w:line="240" w:lineRule="auto"/>
      </w:pPr>
      <w:r>
        <w:continuationSeparator/>
      </w:r>
    </w:p>
  </w:footnote>
  <w:footnote w:id="1">
    <w:p w:rsidR="00B11856" w:rsidRDefault="00B11856">
      <w:pPr>
        <w:pStyle w:val="Tekstprzypisudolnego"/>
      </w:pPr>
      <w:r>
        <w:rPr>
          <w:rStyle w:val="Odwoanieprzypisudolnego"/>
        </w:rPr>
        <w:footnoteRef/>
      </w:r>
      <w:r>
        <w:t>właściwe zaznaczyć</w:t>
      </w:r>
    </w:p>
  </w:footnote>
  <w:footnote w:id="2">
    <w:p w:rsidR="00784A52" w:rsidRDefault="00784A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4A52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2C" w:rsidRPr="008B0F2C" w:rsidRDefault="008B0F2C" w:rsidP="008B0F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C59"/>
    <w:multiLevelType w:val="hybridMultilevel"/>
    <w:tmpl w:val="CBDC7224"/>
    <w:lvl w:ilvl="0" w:tplc="E4FE7B64">
      <w:start w:val="1"/>
      <w:numFmt w:val="bullet"/>
      <w:lvlText w:val="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170BFE"/>
    <w:multiLevelType w:val="hybridMultilevel"/>
    <w:tmpl w:val="DB1076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242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7E6C43"/>
    <w:multiLevelType w:val="hybridMultilevel"/>
    <w:tmpl w:val="B930EE8C"/>
    <w:lvl w:ilvl="0" w:tplc="7E4807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5220A"/>
    <w:multiLevelType w:val="hybridMultilevel"/>
    <w:tmpl w:val="DDA2135E"/>
    <w:lvl w:ilvl="0" w:tplc="5128E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291A79"/>
    <w:multiLevelType w:val="hybridMultilevel"/>
    <w:tmpl w:val="AA7E1344"/>
    <w:lvl w:ilvl="0" w:tplc="527CCB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A726B0"/>
    <w:multiLevelType w:val="hybridMultilevel"/>
    <w:tmpl w:val="CFE08396"/>
    <w:lvl w:ilvl="0" w:tplc="ED3CAA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C40AE"/>
    <w:multiLevelType w:val="multilevel"/>
    <w:tmpl w:val="90C2E0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38F3288"/>
    <w:multiLevelType w:val="hybridMultilevel"/>
    <w:tmpl w:val="89609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397953"/>
    <w:multiLevelType w:val="hybridMultilevel"/>
    <w:tmpl w:val="7B0610CE"/>
    <w:lvl w:ilvl="0" w:tplc="D1F421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65D04"/>
    <w:multiLevelType w:val="hybridMultilevel"/>
    <w:tmpl w:val="7CA67224"/>
    <w:lvl w:ilvl="0" w:tplc="B380C5E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9D6422"/>
    <w:multiLevelType w:val="hybridMultilevel"/>
    <w:tmpl w:val="28D00430"/>
    <w:lvl w:ilvl="0" w:tplc="03567A40">
      <w:start w:val="1"/>
      <w:numFmt w:val="lowerLetter"/>
      <w:lvlText w:val="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71D672D0"/>
    <w:multiLevelType w:val="hybridMultilevel"/>
    <w:tmpl w:val="563EFE50"/>
    <w:lvl w:ilvl="0" w:tplc="445C05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61145"/>
    <w:multiLevelType w:val="hybridMultilevel"/>
    <w:tmpl w:val="72A0D562"/>
    <w:lvl w:ilvl="0" w:tplc="D7B4BC3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687E23"/>
    <w:multiLevelType w:val="hybridMultilevel"/>
    <w:tmpl w:val="9BEA1112"/>
    <w:lvl w:ilvl="0" w:tplc="E4FE7B64">
      <w:start w:val="1"/>
      <w:numFmt w:val="bullet"/>
      <w:lvlText w:val="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0"/>
    <w:rsid w:val="000508C9"/>
    <w:rsid w:val="000A04B9"/>
    <w:rsid w:val="000B70A1"/>
    <w:rsid w:val="000E66E5"/>
    <w:rsid w:val="001179E5"/>
    <w:rsid w:val="00135FE6"/>
    <w:rsid w:val="00146847"/>
    <w:rsid w:val="0014775B"/>
    <w:rsid w:val="00150792"/>
    <w:rsid w:val="00174DF1"/>
    <w:rsid w:val="00195C49"/>
    <w:rsid w:val="001A2792"/>
    <w:rsid w:val="001C0FAE"/>
    <w:rsid w:val="001D32E1"/>
    <w:rsid w:val="0021662B"/>
    <w:rsid w:val="0023398B"/>
    <w:rsid w:val="002410DE"/>
    <w:rsid w:val="002460C0"/>
    <w:rsid w:val="0027300F"/>
    <w:rsid w:val="00275433"/>
    <w:rsid w:val="002C0943"/>
    <w:rsid w:val="002E0D03"/>
    <w:rsid w:val="002F576D"/>
    <w:rsid w:val="00312356"/>
    <w:rsid w:val="00314A92"/>
    <w:rsid w:val="00321119"/>
    <w:rsid w:val="00357392"/>
    <w:rsid w:val="00361632"/>
    <w:rsid w:val="00394F56"/>
    <w:rsid w:val="003D419D"/>
    <w:rsid w:val="003E2865"/>
    <w:rsid w:val="00415F7F"/>
    <w:rsid w:val="00434337"/>
    <w:rsid w:val="004637C1"/>
    <w:rsid w:val="0049367A"/>
    <w:rsid w:val="004B24C0"/>
    <w:rsid w:val="004B5C73"/>
    <w:rsid w:val="00503EA0"/>
    <w:rsid w:val="0050434C"/>
    <w:rsid w:val="00516EFF"/>
    <w:rsid w:val="005404E4"/>
    <w:rsid w:val="0065283F"/>
    <w:rsid w:val="00670C4D"/>
    <w:rsid w:val="00674B46"/>
    <w:rsid w:val="006C3A65"/>
    <w:rsid w:val="006D0A7A"/>
    <w:rsid w:val="006E0008"/>
    <w:rsid w:val="00704572"/>
    <w:rsid w:val="00715C84"/>
    <w:rsid w:val="00734A2F"/>
    <w:rsid w:val="007429E4"/>
    <w:rsid w:val="00751BDF"/>
    <w:rsid w:val="00761FA1"/>
    <w:rsid w:val="007772C0"/>
    <w:rsid w:val="00781B08"/>
    <w:rsid w:val="00784A52"/>
    <w:rsid w:val="007A0C8E"/>
    <w:rsid w:val="007A7FA7"/>
    <w:rsid w:val="007D3BAA"/>
    <w:rsid w:val="007D69B2"/>
    <w:rsid w:val="00837E06"/>
    <w:rsid w:val="00845849"/>
    <w:rsid w:val="008504E6"/>
    <w:rsid w:val="008637E2"/>
    <w:rsid w:val="00877372"/>
    <w:rsid w:val="0089480C"/>
    <w:rsid w:val="008A6084"/>
    <w:rsid w:val="008B0F2C"/>
    <w:rsid w:val="008D0E74"/>
    <w:rsid w:val="00916224"/>
    <w:rsid w:val="00927C00"/>
    <w:rsid w:val="009D10E2"/>
    <w:rsid w:val="009D332B"/>
    <w:rsid w:val="009F6D5C"/>
    <w:rsid w:val="00A33366"/>
    <w:rsid w:val="00A41E08"/>
    <w:rsid w:val="00A471C0"/>
    <w:rsid w:val="00A65970"/>
    <w:rsid w:val="00AF69DC"/>
    <w:rsid w:val="00B11856"/>
    <w:rsid w:val="00B143B8"/>
    <w:rsid w:val="00B154C1"/>
    <w:rsid w:val="00B7072D"/>
    <w:rsid w:val="00B96927"/>
    <w:rsid w:val="00BD5D1B"/>
    <w:rsid w:val="00CE5DB5"/>
    <w:rsid w:val="00D14409"/>
    <w:rsid w:val="00D26037"/>
    <w:rsid w:val="00D309E5"/>
    <w:rsid w:val="00D375CB"/>
    <w:rsid w:val="00D40B99"/>
    <w:rsid w:val="00D80679"/>
    <w:rsid w:val="00DB56EC"/>
    <w:rsid w:val="00DB5DB4"/>
    <w:rsid w:val="00DE211A"/>
    <w:rsid w:val="00E0612D"/>
    <w:rsid w:val="00E50DAC"/>
    <w:rsid w:val="00E83F02"/>
    <w:rsid w:val="00E961C3"/>
    <w:rsid w:val="00EE0C7C"/>
    <w:rsid w:val="00F3210F"/>
    <w:rsid w:val="00F4495C"/>
    <w:rsid w:val="00F61315"/>
    <w:rsid w:val="00F80BCB"/>
    <w:rsid w:val="00F901B5"/>
    <w:rsid w:val="00FB05A1"/>
    <w:rsid w:val="00FC493D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2C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77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08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0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0F2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8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185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118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8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185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11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2C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77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08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0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0F2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8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185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118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8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185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11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5662-3B64-4E83-B3F1-3D25AE11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4</cp:revision>
  <cp:lastPrinted>2018-01-24T09:49:00Z</cp:lastPrinted>
  <dcterms:created xsi:type="dcterms:W3CDTF">2022-03-08T13:29:00Z</dcterms:created>
  <dcterms:modified xsi:type="dcterms:W3CDTF">2022-03-09T21:34:00Z</dcterms:modified>
</cp:coreProperties>
</file>